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FA2AD0" w14:textId="2E8C0D20" w:rsidR="008046DB" w:rsidRPr="00314798" w:rsidRDefault="00DF7DC6" w:rsidP="008046DB">
      <w:pPr>
        <w:pStyle w:val="NormalWeb"/>
        <w:shd w:val="clear" w:color="auto" w:fill="DEEAF6" w:themeFill="accent5" w:themeFillTint="33"/>
        <w:spacing w:before="0" w:beforeAutospacing="0" w:after="0" w:afterAutospacing="0" w:line="264" w:lineRule="auto"/>
        <w:jc w:val="both"/>
        <w:rPr>
          <w:rFonts w:ascii="Candara" w:hAnsi="Candara" w:cs="Tahoma"/>
          <w:b/>
          <w:sz w:val="40"/>
          <w:szCs w:val="40"/>
        </w:rPr>
      </w:pPr>
      <w:r w:rsidRPr="00EE6BBD">
        <w:rPr>
          <w:rFonts w:ascii="Candara" w:hAnsi="Candara"/>
          <w:noProof/>
        </w:rPr>
        <w:drawing>
          <wp:anchor distT="0" distB="0" distL="114300" distR="114300" simplePos="0" relativeHeight="251661312" behindDoc="0" locked="0" layoutInCell="1" allowOverlap="1" wp14:anchorId="04B10AE2" wp14:editId="112B4121">
            <wp:simplePos x="0" y="0"/>
            <wp:positionH relativeFrom="column">
              <wp:posOffset>2314575</wp:posOffset>
            </wp:positionH>
            <wp:positionV relativeFrom="paragraph">
              <wp:posOffset>57150</wp:posOffset>
            </wp:positionV>
            <wp:extent cx="1371600" cy="914400"/>
            <wp:effectExtent l="133350" t="57150" r="76200" b="114300"/>
            <wp:wrapNone/>
            <wp:docPr id="5" name="Picture 5" descr="https://scontent-cdt1-1.xx.fbcdn.net/v/t1.0-1/p200x200/11224167_988393917847063_4497537762982279388_n.jpg?oh=f72f74e68dc788260a8c50b6fc9067e1&amp;oe=5A14A00F"/>
            <wp:cNvGraphicFramePr/>
            <a:graphic xmlns:a="http://schemas.openxmlformats.org/drawingml/2006/main">
              <a:graphicData uri="http://schemas.openxmlformats.org/drawingml/2006/picture">
                <pic:pic xmlns:pic="http://schemas.openxmlformats.org/drawingml/2006/picture">
                  <pic:nvPicPr>
                    <pic:cNvPr id="4" name="Picture 4" descr="https://scontent-cdt1-1.xx.fbcdn.net/v/t1.0-1/p200x200/11224167_988393917847063_4497537762982279388_n.jpg?oh=f72f74e68dc788260a8c50b6fc9067e1&amp;oe=5A14A00F"/>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914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241B65">
        <w:rPr>
          <w:rFonts w:ascii="Candara" w:hAnsi="Candara" w:cs="Tahoma"/>
          <w:b/>
          <w:noProof/>
          <w:sz w:val="40"/>
          <w:szCs w:val="40"/>
        </w:rPr>
        <w:drawing>
          <wp:anchor distT="0" distB="0" distL="114300" distR="114300" simplePos="0" relativeHeight="251659264" behindDoc="0" locked="0" layoutInCell="1" allowOverlap="1" wp14:anchorId="1EA745C4" wp14:editId="2BC9D951">
            <wp:simplePos x="0" y="0"/>
            <wp:positionH relativeFrom="column">
              <wp:posOffset>0</wp:posOffset>
            </wp:positionH>
            <wp:positionV relativeFrom="paragraph">
              <wp:posOffset>57150</wp:posOffset>
            </wp:positionV>
            <wp:extent cx="942975" cy="1005483"/>
            <wp:effectExtent l="133350" t="76200" r="85725" b="137795"/>
            <wp:wrapNone/>
            <wp:docPr id="4" name="Picture 4" descr="C:\Users\CLEMENT\Documents\Bluetooth Folder\IMG-20180706-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EMENT\Documents\Bluetooth Folder\IMG-20180706-WA000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3479" cy="100602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8046DB">
        <w:rPr>
          <w:rFonts w:ascii="Candara" w:hAnsi="Candara" w:cs="Tahoma"/>
          <w:b/>
          <w:sz w:val="40"/>
          <w:szCs w:val="40"/>
        </w:rPr>
        <w:t xml:space="preserve">  </w:t>
      </w:r>
      <w:r w:rsidR="008046DB" w:rsidRPr="00314798">
        <w:rPr>
          <w:rFonts w:ascii="Candara" w:hAnsi="Candara" w:cs="Tahoma"/>
          <w:b/>
          <w:sz w:val="40"/>
          <w:szCs w:val="40"/>
        </w:rPr>
        <w:tab/>
      </w:r>
      <w:r w:rsidR="008046DB" w:rsidRPr="00314798">
        <w:rPr>
          <w:rFonts w:ascii="Candara" w:hAnsi="Candara" w:cs="Tahoma"/>
          <w:b/>
          <w:sz w:val="40"/>
          <w:szCs w:val="40"/>
        </w:rPr>
        <w:tab/>
      </w:r>
      <w:r w:rsidR="008046DB">
        <w:rPr>
          <w:rFonts w:ascii="Candara" w:hAnsi="Candara" w:cs="Tahoma"/>
          <w:b/>
          <w:sz w:val="40"/>
          <w:szCs w:val="40"/>
        </w:rPr>
        <w:t xml:space="preserve">       </w:t>
      </w:r>
      <w:r w:rsidR="00BB0811">
        <w:rPr>
          <w:rFonts w:ascii="Candara" w:hAnsi="Candara" w:cs="Tahoma"/>
          <w:b/>
          <w:sz w:val="40"/>
          <w:szCs w:val="40"/>
        </w:rPr>
        <w:tab/>
      </w:r>
      <w:r w:rsidR="00BB0811">
        <w:rPr>
          <w:rFonts w:ascii="Candara" w:hAnsi="Candara" w:cs="Tahoma"/>
          <w:b/>
          <w:sz w:val="40"/>
          <w:szCs w:val="40"/>
        </w:rPr>
        <w:tab/>
      </w:r>
      <w:r w:rsidR="00BB0811">
        <w:rPr>
          <w:rFonts w:ascii="Candara" w:hAnsi="Candara" w:cs="Tahoma"/>
          <w:b/>
          <w:sz w:val="40"/>
          <w:szCs w:val="40"/>
        </w:rPr>
        <w:tab/>
      </w:r>
      <w:r w:rsidR="00BB0811">
        <w:rPr>
          <w:rFonts w:ascii="Candara" w:hAnsi="Candara" w:cs="Tahoma"/>
          <w:b/>
          <w:sz w:val="40"/>
          <w:szCs w:val="40"/>
        </w:rPr>
        <w:tab/>
      </w:r>
      <w:r w:rsidR="00BB0811">
        <w:rPr>
          <w:rFonts w:ascii="Candara" w:hAnsi="Candara" w:cs="Tahoma"/>
          <w:b/>
          <w:sz w:val="40"/>
          <w:szCs w:val="40"/>
        </w:rPr>
        <w:tab/>
      </w:r>
      <w:r w:rsidR="00BB0811">
        <w:rPr>
          <w:rFonts w:ascii="Candara" w:hAnsi="Candara" w:cs="Tahoma"/>
          <w:b/>
          <w:sz w:val="40"/>
          <w:szCs w:val="40"/>
        </w:rPr>
        <w:tab/>
      </w:r>
      <w:r w:rsidR="00BB0811">
        <w:rPr>
          <w:rFonts w:ascii="Candara" w:hAnsi="Candara" w:cs="Tahoma"/>
          <w:b/>
          <w:sz w:val="40"/>
          <w:szCs w:val="40"/>
        </w:rPr>
        <w:tab/>
        <w:t xml:space="preserve">         </w:t>
      </w:r>
      <w:r w:rsidR="00BB0811">
        <w:rPr>
          <w:noProof/>
        </w:rPr>
        <w:drawing>
          <wp:inline distT="0" distB="0" distL="114300" distR="114300" wp14:anchorId="0B93C3A3" wp14:editId="1FF84ADA">
            <wp:extent cx="1275009" cy="895082"/>
            <wp:effectExtent l="0" t="0" r="1905" b="635"/>
            <wp:docPr id="1027"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9" cstate="print"/>
                    <a:srcRect/>
                    <a:stretch/>
                  </pic:blipFill>
                  <pic:spPr>
                    <a:xfrm>
                      <a:off x="0" y="0"/>
                      <a:ext cx="1296022" cy="909834"/>
                    </a:xfrm>
                    <a:prstGeom prst="rect">
                      <a:avLst/>
                    </a:prstGeom>
                  </pic:spPr>
                </pic:pic>
              </a:graphicData>
            </a:graphic>
          </wp:inline>
        </w:drawing>
      </w:r>
      <w:r w:rsidR="008046DB">
        <w:rPr>
          <w:rFonts w:ascii="Candara" w:hAnsi="Candara" w:cs="Tahoma"/>
          <w:b/>
          <w:sz w:val="40"/>
          <w:szCs w:val="40"/>
        </w:rPr>
        <w:t xml:space="preserve">               </w:t>
      </w:r>
      <w:r w:rsidR="008046DB" w:rsidRPr="00314798">
        <w:rPr>
          <w:rFonts w:ascii="Candara" w:hAnsi="Candara" w:cs="Tahoma"/>
          <w:b/>
          <w:sz w:val="40"/>
          <w:szCs w:val="40"/>
        </w:rPr>
        <w:tab/>
      </w:r>
    </w:p>
    <w:p w14:paraId="211C4B5F" w14:textId="046BEB0F" w:rsidR="008046DB" w:rsidRDefault="008046DB" w:rsidP="00936568">
      <w:pPr>
        <w:pStyle w:val="NormalWeb"/>
        <w:shd w:val="clear" w:color="auto" w:fill="DEEAF6" w:themeFill="accent5" w:themeFillTint="33"/>
        <w:spacing w:before="0" w:beforeAutospacing="0" w:after="0" w:afterAutospacing="0" w:line="264" w:lineRule="auto"/>
        <w:jc w:val="center"/>
        <w:rPr>
          <w:rFonts w:ascii="Candara" w:hAnsi="Candara" w:cs="Urdu Typesetting"/>
          <w:i/>
          <w:sz w:val="32"/>
          <w:szCs w:val="32"/>
        </w:rPr>
      </w:pPr>
      <w:r w:rsidRPr="00314798">
        <w:rPr>
          <w:rFonts w:ascii="Candara" w:hAnsi="Candara" w:cs="Urdu Typesetting"/>
          <w:i/>
          <w:sz w:val="32"/>
          <w:szCs w:val="32"/>
        </w:rPr>
        <w:t>A Report of</w:t>
      </w:r>
    </w:p>
    <w:p w14:paraId="73D14A3F" w14:textId="2E8247BD" w:rsidR="00241B65" w:rsidRPr="00241B65" w:rsidRDefault="00241B65" w:rsidP="008046DB">
      <w:pPr>
        <w:pStyle w:val="NormalWeb"/>
        <w:shd w:val="clear" w:color="auto" w:fill="DEEAF6" w:themeFill="accent5" w:themeFillTint="33"/>
        <w:spacing w:before="0" w:beforeAutospacing="0" w:after="0" w:afterAutospacing="0" w:line="264" w:lineRule="auto"/>
        <w:jc w:val="center"/>
        <w:rPr>
          <w:rFonts w:ascii="Candara" w:hAnsi="Candara" w:cs="Urdu Typesetting"/>
          <w:iCs/>
          <w:sz w:val="22"/>
          <w:szCs w:val="22"/>
        </w:rPr>
      </w:pPr>
      <w:r>
        <w:rPr>
          <w:rFonts w:ascii="Candara" w:hAnsi="Candara" w:cs="Urdu Typesetting"/>
          <w:iCs/>
          <w:sz w:val="22"/>
          <w:szCs w:val="22"/>
        </w:rPr>
        <w:t xml:space="preserve"> </w:t>
      </w:r>
    </w:p>
    <w:p w14:paraId="2355EAA1" w14:textId="77777777" w:rsidR="00936568" w:rsidRDefault="008046DB" w:rsidP="008046DB">
      <w:pPr>
        <w:pStyle w:val="NormalWeb"/>
        <w:shd w:val="clear" w:color="auto" w:fill="DEEAF6" w:themeFill="accent5" w:themeFillTint="33"/>
        <w:spacing w:before="0" w:beforeAutospacing="0" w:after="0" w:afterAutospacing="0"/>
        <w:jc w:val="center"/>
        <w:rPr>
          <w:rFonts w:ascii="Candara" w:hAnsi="Candara" w:cs="Tahoma"/>
          <w:b/>
          <w:sz w:val="32"/>
          <w:szCs w:val="32"/>
        </w:rPr>
      </w:pPr>
      <w:r w:rsidRPr="00811B48">
        <w:rPr>
          <w:rFonts w:ascii="Candara" w:hAnsi="Candara" w:cs="Tahoma"/>
          <w:b/>
          <w:sz w:val="32"/>
          <w:szCs w:val="32"/>
        </w:rPr>
        <w:t xml:space="preserve">Platform on </w:t>
      </w:r>
      <w:r w:rsidR="00936568">
        <w:rPr>
          <w:rFonts w:ascii="Candara" w:hAnsi="Candara" w:cs="Tahoma"/>
          <w:b/>
          <w:sz w:val="32"/>
          <w:szCs w:val="32"/>
        </w:rPr>
        <w:t>Transparency</w:t>
      </w:r>
      <w:r w:rsidRPr="00811B48">
        <w:rPr>
          <w:rFonts w:ascii="Candara" w:hAnsi="Candara" w:cs="Tahoma"/>
          <w:b/>
          <w:sz w:val="32"/>
          <w:szCs w:val="32"/>
        </w:rPr>
        <w:t xml:space="preserve"> </w:t>
      </w:r>
      <w:r w:rsidR="00811B48" w:rsidRPr="00811B48">
        <w:rPr>
          <w:rFonts w:ascii="Candara" w:hAnsi="Candara" w:cs="Tahoma"/>
          <w:b/>
          <w:sz w:val="32"/>
          <w:szCs w:val="32"/>
        </w:rPr>
        <w:t>&amp;</w:t>
      </w:r>
      <w:r w:rsidRPr="00811B48">
        <w:rPr>
          <w:rFonts w:ascii="Candara" w:hAnsi="Candara" w:cs="Tahoma"/>
          <w:b/>
          <w:sz w:val="32"/>
          <w:szCs w:val="32"/>
        </w:rPr>
        <w:t xml:space="preserve"> Accountability </w:t>
      </w:r>
    </w:p>
    <w:p w14:paraId="393235EA" w14:textId="6E5739EB" w:rsidR="008046DB" w:rsidRPr="00811B48" w:rsidRDefault="008046DB" w:rsidP="008046DB">
      <w:pPr>
        <w:pStyle w:val="NormalWeb"/>
        <w:shd w:val="clear" w:color="auto" w:fill="DEEAF6" w:themeFill="accent5" w:themeFillTint="33"/>
        <w:spacing w:before="0" w:beforeAutospacing="0" w:after="0" w:afterAutospacing="0"/>
        <w:jc w:val="center"/>
        <w:rPr>
          <w:rFonts w:ascii="Candara" w:hAnsi="Candara" w:cs="Tahoma"/>
          <w:b/>
          <w:sz w:val="32"/>
          <w:szCs w:val="32"/>
        </w:rPr>
      </w:pPr>
      <w:r w:rsidRPr="00811B48">
        <w:rPr>
          <w:rFonts w:ascii="Candara" w:hAnsi="Candara" w:cs="Tahoma"/>
          <w:b/>
          <w:sz w:val="32"/>
          <w:szCs w:val="32"/>
        </w:rPr>
        <w:t xml:space="preserve">for Christians in Government </w:t>
      </w:r>
    </w:p>
    <w:p w14:paraId="564B137E" w14:textId="77777777" w:rsidR="008046DB" w:rsidRPr="00811B48" w:rsidRDefault="008046DB" w:rsidP="008046DB">
      <w:pPr>
        <w:pStyle w:val="NormalWeb"/>
        <w:shd w:val="clear" w:color="auto" w:fill="DEEAF6" w:themeFill="accent5" w:themeFillTint="33"/>
        <w:spacing w:before="0" w:beforeAutospacing="0" w:after="0" w:afterAutospacing="0"/>
        <w:jc w:val="center"/>
        <w:rPr>
          <w:rFonts w:ascii="Candara" w:hAnsi="Candara" w:cs="Tahoma"/>
          <w:bCs/>
          <w:i/>
          <w:iCs/>
          <w:sz w:val="28"/>
          <w:szCs w:val="28"/>
        </w:rPr>
      </w:pPr>
      <w:r w:rsidRPr="00811B48">
        <w:rPr>
          <w:rFonts w:ascii="Candara" w:hAnsi="Candara" w:cs="Tahoma"/>
          <w:bCs/>
          <w:i/>
          <w:iCs/>
          <w:sz w:val="28"/>
          <w:szCs w:val="28"/>
        </w:rPr>
        <w:t>with the theme:</w:t>
      </w:r>
    </w:p>
    <w:p w14:paraId="317CF202" w14:textId="77777777" w:rsidR="00936568" w:rsidRPr="00936568" w:rsidRDefault="008046DB" w:rsidP="008046DB">
      <w:pPr>
        <w:pStyle w:val="NormalWeb"/>
        <w:shd w:val="clear" w:color="auto" w:fill="DEEAF6" w:themeFill="accent5" w:themeFillTint="33"/>
        <w:spacing w:before="0" w:beforeAutospacing="0" w:after="0" w:afterAutospacing="0" w:line="264" w:lineRule="auto"/>
        <w:jc w:val="center"/>
        <w:rPr>
          <w:rFonts w:ascii="Candara" w:hAnsi="Candara" w:cs="Tahoma"/>
          <w:b/>
          <w:sz w:val="44"/>
          <w:szCs w:val="44"/>
        </w:rPr>
      </w:pPr>
      <w:r w:rsidRPr="00936568">
        <w:rPr>
          <w:rFonts w:ascii="Candara" w:hAnsi="Candara" w:cs="Tahoma"/>
          <w:b/>
          <w:sz w:val="44"/>
          <w:szCs w:val="44"/>
        </w:rPr>
        <w:t xml:space="preserve">Beyond Corruption: Pentecostal Unity </w:t>
      </w:r>
    </w:p>
    <w:p w14:paraId="35B4D2B1" w14:textId="3216D883" w:rsidR="008046DB" w:rsidRDefault="008046DB" w:rsidP="008046DB">
      <w:pPr>
        <w:pStyle w:val="NormalWeb"/>
        <w:shd w:val="clear" w:color="auto" w:fill="DEEAF6" w:themeFill="accent5" w:themeFillTint="33"/>
        <w:spacing w:before="0" w:beforeAutospacing="0" w:after="0" w:afterAutospacing="0" w:line="264" w:lineRule="auto"/>
        <w:jc w:val="center"/>
        <w:rPr>
          <w:rFonts w:ascii="Candara" w:hAnsi="Candara" w:cs="Tahoma"/>
          <w:b/>
          <w:sz w:val="48"/>
          <w:szCs w:val="48"/>
        </w:rPr>
      </w:pPr>
      <w:r w:rsidRPr="00936568">
        <w:rPr>
          <w:rFonts w:ascii="Candara" w:hAnsi="Candara" w:cs="Tahoma"/>
          <w:b/>
          <w:sz w:val="44"/>
          <w:szCs w:val="44"/>
        </w:rPr>
        <w:t>for Social Justice Advancement</w:t>
      </w:r>
    </w:p>
    <w:p w14:paraId="60432399" w14:textId="77777777" w:rsidR="00E54E91" w:rsidRDefault="00E54E91" w:rsidP="008046DB">
      <w:pPr>
        <w:pStyle w:val="NormalWeb"/>
        <w:shd w:val="clear" w:color="auto" w:fill="DEEAF6" w:themeFill="accent5" w:themeFillTint="33"/>
        <w:spacing w:before="0" w:beforeAutospacing="0" w:after="0" w:afterAutospacing="0" w:line="264" w:lineRule="auto"/>
        <w:jc w:val="center"/>
        <w:rPr>
          <w:noProof/>
        </w:rPr>
      </w:pPr>
    </w:p>
    <w:p w14:paraId="0AAF35D7" w14:textId="77777777" w:rsidR="00E54E91" w:rsidRDefault="00E54E91" w:rsidP="008046DB">
      <w:pPr>
        <w:pStyle w:val="NormalWeb"/>
        <w:shd w:val="clear" w:color="auto" w:fill="DEEAF6" w:themeFill="accent5" w:themeFillTint="33"/>
        <w:spacing w:before="0" w:beforeAutospacing="0" w:after="0" w:afterAutospacing="0" w:line="264" w:lineRule="auto"/>
        <w:jc w:val="center"/>
        <w:rPr>
          <w:noProof/>
        </w:rPr>
      </w:pPr>
    </w:p>
    <w:p w14:paraId="6CEE6E79" w14:textId="77777777" w:rsidR="00E54E91" w:rsidRDefault="00E54E91" w:rsidP="008046DB">
      <w:pPr>
        <w:pStyle w:val="NormalWeb"/>
        <w:shd w:val="clear" w:color="auto" w:fill="DEEAF6" w:themeFill="accent5" w:themeFillTint="33"/>
        <w:spacing w:before="0" w:beforeAutospacing="0" w:after="0" w:afterAutospacing="0" w:line="264" w:lineRule="auto"/>
        <w:jc w:val="center"/>
        <w:rPr>
          <w:noProof/>
        </w:rPr>
      </w:pPr>
    </w:p>
    <w:p w14:paraId="320FCEB7" w14:textId="77777777" w:rsidR="00E54E91" w:rsidRDefault="00E54E91" w:rsidP="008046DB">
      <w:pPr>
        <w:pStyle w:val="NormalWeb"/>
        <w:shd w:val="clear" w:color="auto" w:fill="DEEAF6" w:themeFill="accent5" w:themeFillTint="33"/>
        <w:spacing w:before="0" w:beforeAutospacing="0" w:after="0" w:afterAutospacing="0" w:line="264" w:lineRule="auto"/>
        <w:jc w:val="center"/>
        <w:rPr>
          <w:noProof/>
        </w:rPr>
      </w:pPr>
    </w:p>
    <w:p w14:paraId="1D867402" w14:textId="77777777" w:rsidR="00E54E91" w:rsidRDefault="00E54E91" w:rsidP="008046DB">
      <w:pPr>
        <w:pStyle w:val="NormalWeb"/>
        <w:shd w:val="clear" w:color="auto" w:fill="DEEAF6" w:themeFill="accent5" w:themeFillTint="33"/>
        <w:spacing w:before="0" w:beforeAutospacing="0" w:after="0" w:afterAutospacing="0" w:line="264" w:lineRule="auto"/>
        <w:jc w:val="center"/>
        <w:rPr>
          <w:noProof/>
        </w:rPr>
      </w:pPr>
    </w:p>
    <w:p w14:paraId="5D5B7588" w14:textId="77777777" w:rsidR="00E54E91" w:rsidRDefault="00E54E91" w:rsidP="008046DB">
      <w:pPr>
        <w:pStyle w:val="NormalWeb"/>
        <w:shd w:val="clear" w:color="auto" w:fill="DEEAF6" w:themeFill="accent5" w:themeFillTint="33"/>
        <w:spacing w:before="0" w:beforeAutospacing="0" w:after="0" w:afterAutospacing="0" w:line="264" w:lineRule="auto"/>
        <w:jc w:val="center"/>
        <w:rPr>
          <w:noProof/>
        </w:rPr>
      </w:pPr>
    </w:p>
    <w:p w14:paraId="05310AFF" w14:textId="77777777" w:rsidR="00E54E91" w:rsidRDefault="00E54E91" w:rsidP="008046DB">
      <w:pPr>
        <w:pStyle w:val="NormalWeb"/>
        <w:shd w:val="clear" w:color="auto" w:fill="DEEAF6" w:themeFill="accent5" w:themeFillTint="33"/>
        <w:spacing w:before="0" w:beforeAutospacing="0" w:after="0" w:afterAutospacing="0" w:line="264" w:lineRule="auto"/>
        <w:jc w:val="center"/>
        <w:rPr>
          <w:noProof/>
        </w:rPr>
      </w:pPr>
    </w:p>
    <w:p w14:paraId="4BC14897" w14:textId="77777777" w:rsidR="00E54E91" w:rsidRDefault="00E54E91" w:rsidP="008046DB">
      <w:pPr>
        <w:pStyle w:val="NormalWeb"/>
        <w:shd w:val="clear" w:color="auto" w:fill="DEEAF6" w:themeFill="accent5" w:themeFillTint="33"/>
        <w:spacing w:before="0" w:beforeAutospacing="0" w:after="0" w:afterAutospacing="0" w:line="264" w:lineRule="auto"/>
        <w:jc w:val="center"/>
        <w:rPr>
          <w:noProof/>
        </w:rPr>
      </w:pPr>
    </w:p>
    <w:p w14:paraId="224C5E9A" w14:textId="77777777" w:rsidR="00E54E91" w:rsidRDefault="00E54E91" w:rsidP="008046DB">
      <w:pPr>
        <w:pStyle w:val="NormalWeb"/>
        <w:shd w:val="clear" w:color="auto" w:fill="DEEAF6" w:themeFill="accent5" w:themeFillTint="33"/>
        <w:spacing w:before="0" w:beforeAutospacing="0" w:after="0" w:afterAutospacing="0" w:line="264" w:lineRule="auto"/>
        <w:jc w:val="center"/>
        <w:rPr>
          <w:noProof/>
        </w:rPr>
      </w:pPr>
    </w:p>
    <w:p w14:paraId="75039861" w14:textId="510AB19B" w:rsidR="008046DB" w:rsidRPr="00314798" w:rsidRDefault="008046DB" w:rsidP="008046DB">
      <w:pPr>
        <w:pStyle w:val="NormalWeb"/>
        <w:shd w:val="clear" w:color="auto" w:fill="DEEAF6" w:themeFill="accent5" w:themeFillTint="33"/>
        <w:spacing w:before="0" w:beforeAutospacing="0" w:after="0" w:afterAutospacing="0" w:line="264" w:lineRule="auto"/>
        <w:jc w:val="center"/>
        <w:rPr>
          <w:rFonts w:ascii="Candara" w:hAnsi="Candara" w:cs="Tahoma"/>
          <w:b/>
          <w:i/>
          <w:sz w:val="28"/>
          <w:szCs w:val="28"/>
        </w:rPr>
      </w:pPr>
      <w:r>
        <w:rPr>
          <w:rFonts w:ascii="Candara" w:hAnsi="Candara" w:cs="Tahoma"/>
          <w:b/>
          <w:i/>
          <w:sz w:val="28"/>
          <w:szCs w:val="28"/>
        </w:rPr>
        <w:t xml:space="preserve"> </w:t>
      </w:r>
    </w:p>
    <w:p w14:paraId="77FDAF20" w14:textId="77777777" w:rsidR="008046DB" w:rsidRPr="00F20FD1" w:rsidRDefault="008046DB" w:rsidP="008046DB">
      <w:pPr>
        <w:pStyle w:val="NormalWeb"/>
        <w:shd w:val="clear" w:color="auto" w:fill="DEEAF6" w:themeFill="accent5" w:themeFillTint="33"/>
        <w:tabs>
          <w:tab w:val="left" w:pos="7830"/>
        </w:tabs>
        <w:spacing w:before="0" w:beforeAutospacing="0" w:after="0" w:afterAutospacing="0" w:line="264" w:lineRule="auto"/>
        <w:jc w:val="center"/>
        <w:rPr>
          <w:rFonts w:ascii="Candara" w:hAnsi="Candara" w:cs="Tahoma"/>
          <w:b/>
          <w:i/>
        </w:rPr>
      </w:pPr>
      <w:r w:rsidRPr="00F20FD1">
        <w:rPr>
          <w:rFonts w:ascii="Candara" w:hAnsi="Candara" w:cs="Tahoma"/>
          <w:b/>
          <w:i/>
        </w:rPr>
        <w:t xml:space="preserve">Organised by </w:t>
      </w:r>
    </w:p>
    <w:p w14:paraId="7792B273" w14:textId="77777777" w:rsidR="008046DB" w:rsidRPr="00811B48" w:rsidRDefault="008046DB" w:rsidP="008046DB">
      <w:pPr>
        <w:pStyle w:val="NormalWeb"/>
        <w:shd w:val="clear" w:color="auto" w:fill="DEEAF6" w:themeFill="accent5" w:themeFillTint="33"/>
        <w:tabs>
          <w:tab w:val="left" w:pos="7830"/>
        </w:tabs>
        <w:spacing w:before="0" w:beforeAutospacing="0" w:after="0" w:afterAutospacing="0"/>
        <w:jc w:val="center"/>
        <w:rPr>
          <w:rFonts w:ascii="Candara" w:hAnsi="Candara" w:cs="Tahoma"/>
          <w:b/>
          <w:sz w:val="32"/>
          <w:szCs w:val="32"/>
        </w:rPr>
      </w:pPr>
      <w:r w:rsidRPr="00811B48">
        <w:rPr>
          <w:rFonts w:ascii="Candara" w:hAnsi="Candara" w:cs="Tahoma"/>
          <w:b/>
          <w:sz w:val="32"/>
          <w:szCs w:val="32"/>
        </w:rPr>
        <w:t>Priests Peace and Justice Initiative (PPJ)</w:t>
      </w:r>
    </w:p>
    <w:p w14:paraId="51D4F0C5" w14:textId="436E5785" w:rsidR="008046DB" w:rsidRPr="008046DB" w:rsidRDefault="008046DB" w:rsidP="008046DB">
      <w:pPr>
        <w:pStyle w:val="NormalWeb"/>
        <w:shd w:val="clear" w:color="auto" w:fill="DEEAF6" w:themeFill="accent5" w:themeFillTint="33"/>
        <w:tabs>
          <w:tab w:val="left" w:pos="7830"/>
        </w:tabs>
        <w:spacing w:before="0" w:beforeAutospacing="0" w:after="0" w:afterAutospacing="0"/>
        <w:jc w:val="center"/>
        <w:rPr>
          <w:rFonts w:ascii="Candara" w:hAnsi="Candara" w:cs="Tahoma"/>
          <w:b/>
          <w:i/>
          <w:iCs/>
          <w:sz w:val="28"/>
          <w:szCs w:val="28"/>
        </w:rPr>
      </w:pPr>
      <w:r w:rsidRPr="008046DB">
        <w:rPr>
          <w:rFonts w:ascii="Candara" w:hAnsi="Candara" w:cs="Tahoma"/>
          <w:b/>
          <w:i/>
          <w:iCs/>
          <w:sz w:val="28"/>
          <w:szCs w:val="28"/>
        </w:rPr>
        <w:t xml:space="preserve">in partnership with </w:t>
      </w:r>
      <w:proofErr w:type="spellStart"/>
      <w:r w:rsidRPr="008046DB">
        <w:rPr>
          <w:rFonts w:ascii="Candara" w:hAnsi="Candara" w:cs="Tahoma"/>
          <w:b/>
          <w:i/>
          <w:iCs/>
          <w:sz w:val="28"/>
          <w:szCs w:val="28"/>
        </w:rPr>
        <w:t>MoHR</w:t>
      </w:r>
      <w:proofErr w:type="spellEnd"/>
      <w:r w:rsidRPr="008046DB">
        <w:rPr>
          <w:rFonts w:ascii="Candara" w:hAnsi="Candara" w:cs="Tahoma"/>
          <w:b/>
          <w:i/>
          <w:iCs/>
          <w:sz w:val="28"/>
          <w:szCs w:val="28"/>
        </w:rPr>
        <w:t xml:space="preserve">, CEMFLED &amp; SCM </w:t>
      </w:r>
    </w:p>
    <w:p w14:paraId="71258D4E" w14:textId="77777777" w:rsidR="008046DB" w:rsidRPr="00811B48" w:rsidRDefault="008046DB" w:rsidP="008046DB">
      <w:pPr>
        <w:pStyle w:val="NormalWeb"/>
        <w:shd w:val="clear" w:color="auto" w:fill="DEEAF6" w:themeFill="accent5" w:themeFillTint="33"/>
        <w:tabs>
          <w:tab w:val="left" w:pos="7830"/>
        </w:tabs>
        <w:spacing w:before="0" w:beforeAutospacing="0" w:after="0" w:afterAutospacing="0"/>
        <w:jc w:val="center"/>
        <w:rPr>
          <w:rFonts w:ascii="Candara" w:hAnsi="Candara" w:cs="Tahoma"/>
          <w:b/>
          <w:sz w:val="32"/>
          <w:szCs w:val="32"/>
        </w:rPr>
      </w:pPr>
      <w:r w:rsidRPr="00811B48">
        <w:rPr>
          <w:rFonts w:ascii="Candara" w:hAnsi="Candara" w:cs="Tahoma"/>
          <w:b/>
          <w:sz w:val="32"/>
          <w:szCs w:val="32"/>
        </w:rPr>
        <w:t>With the Support of MacArthur Foundation</w:t>
      </w:r>
    </w:p>
    <w:p w14:paraId="1F635E30" w14:textId="77777777" w:rsidR="00936568" w:rsidRDefault="00936568" w:rsidP="008046DB">
      <w:pPr>
        <w:pStyle w:val="NormalWeb"/>
        <w:shd w:val="clear" w:color="auto" w:fill="DEEAF6" w:themeFill="accent5" w:themeFillTint="33"/>
        <w:tabs>
          <w:tab w:val="left" w:pos="7830"/>
        </w:tabs>
        <w:spacing w:before="0" w:beforeAutospacing="0" w:after="0" w:afterAutospacing="0"/>
        <w:jc w:val="center"/>
        <w:rPr>
          <w:rFonts w:ascii="Candara" w:hAnsi="Candara" w:cs="Tahoma"/>
          <w:b/>
          <w:sz w:val="28"/>
          <w:szCs w:val="28"/>
        </w:rPr>
      </w:pPr>
    </w:p>
    <w:p w14:paraId="5E1658BD" w14:textId="3B25420A" w:rsidR="008046DB" w:rsidRPr="008046DB" w:rsidRDefault="008046DB" w:rsidP="008046DB">
      <w:pPr>
        <w:pStyle w:val="NormalWeb"/>
        <w:shd w:val="clear" w:color="auto" w:fill="DEEAF6" w:themeFill="accent5" w:themeFillTint="33"/>
        <w:tabs>
          <w:tab w:val="left" w:pos="7830"/>
        </w:tabs>
        <w:spacing w:before="0" w:beforeAutospacing="0" w:after="0" w:afterAutospacing="0"/>
        <w:jc w:val="center"/>
        <w:rPr>
          <w:rFonts w:ascii="Candara" w:hAnsi="Candara" w:cs="Tahoma"/>
          <w:b/>
          <w:sz w:val="28"/>
          <w:szCs w:val="28"/>
        </w:rPr>
      </w:pPr>
      <w:r w:rsidRPr="008046DB">
        <w:rPr>
          <w:rFonts w:ascii="Candara" w:hAnsi="Candara" w:cs="Tahoma"/>
          <w:b/>
          <w:sz w:val="28"/>
          <w:szCs w:val="28"/>
        </w:rPr>
        <w:t>Held at</w:t>
      </w:r>
    </w:p>
    <w:p w14:paraId="20A6800E" w14:textId="0067F828" w:rsidR="008046DB" w:rsidRPr="00811B48" w:rsidRDefault="008046DB" w:rsidP="008046DB">
      <w:pPr>
        <w:pStyle w:val="NormalWeb"/>
        <w:shd w:val="clear" w:color="auto" w:fill="DEEAF6" w:themeFill="accent5" w:themeFillTint="33"/>
        <w:tabs>
          <w:tab w:val="left" w:pos="7830"/>
        </w:tabs>
        <w:spacing w:before="0" w:beforeAutospacing="0" w:after="0" w:afterAutospacing="0"/>
        <w:jc w:val="center"/>
        <w:rPr>
          <w:rFonts w:ascii="Candara" w:hAnsi="Candara" w:cs="Tahoma"/>
          <w:b/>
          <w:sz w:val="28"/>
          <w:szCs w:val="28"/>
        </w:rPr>
      </w:pPr>
      <w:r w:rsidRPr="00811B48">
        <w:rPr>
          <w:rFonts w:ascii="Candara" w:hAnsi="Candara" w:cs="Tahoma"/>
          <w:b/>
          <w:sz w:val="28"/>
          <w:szCs w:val="28"/>
        </w:rPr>
        <w:t>De Silver Green Luxury Hotel, Abuja</w:t>
      </w:r>
    </w:p>
    <w:p w14:paraId="050D2882" w14:textId="78CBF8E5" w:rsidR="008046DB" w:rsidRDefault="008046DB" w:rsidP="008046DB">
      <w:pPr>
        <w:pStyle w:val="NormalWeb"/>
        <w:shd w:val="clear" w:color="auto" w:fill="DEEAF6" w:themeFill="accent5" w:themeFillTint="33"/>
        <w:tabs>
          <w:tab w:val="left" w:pos="7830"/>
        </w:tabs>
        <w:spacing w:before="0" w:beforeAutospacing="0" w:after="0" w:afterAutospacing="0"/>
        <w:jc w:val="center"/>
        <w:rPr>
          <w:rFonts w:ascii="Candara" w:hAnsi="Candara" w:cs="Tahoma"/>
          <w:b/>
        </w:rPr>
      </w:pPr>
      <w:r w:rsidRPr="00811B48">
        <w:rPr>
          <w:rFonts w:ascii="Candara" w:hAnsi="Candara" w:cs="Tahoma"/>
          <w:b/>
        </w:rPr>
        <w:t>February 15, 2024</w:t>
      </w:r>
    </w:p>
    <w:p w14:paraId="4418517E" w14:textId="77777777" w:rsidR="00936568" w:rsidRPr="00936568" w:rsidRDefault="00936568" w:rsidP="008046DB">
      <w:pPr>
        <w:pStyle w:val="NormalWeb"/>
        <w:shd w:val="clear" w:color="auto" w:fill="DEEAF6" w:themeFill="accent5" w:themeFillTint="33"/>
        <w:tabs>
          <w:tab w:val="left" w:pos="7830"/>
        </w:tabs>
        <w:spacing w:before="0" w:beforeAutospacing="0" w:after="0" w:afterAutospacing="0"/>
        <w:jc w:val="center"/>
        <w:rPr>
          <w:rFonts w:ascii="Candara" w:hAnsi="Candara" w:cs="Tahoma"/>
          <w:b/>
          <w:sz w:val="12"/>
          <w:szCs w:val="12"/>
        </w:rPr>
      </w:pPr>
    </w:p>
    <w:p w14:paraId="43C51AD6" w14:textId="3EFF3035" w:rsidR="008046DB" w:rsidRDefault="00BB0811" w:rsidP="00811B48">
      <w:pPr>
        <w:pStyle w:val="NormalWeb"/>
        <w:shd w:val="clear" w:color="auto" w:fill="DEEAF6" w:themeFill="accent5" w:themeFillTint="33"/>
        <w:tabs>
          <w:tab w:val="right" w:pos="9360"/>
        </w:tabs>
        <w:spacing w:before="0" w:beforeAutospacing="0" w:after="0" w:afterAutospacing="0" w:line="264" w:lineRule="auto"/>
        <w:rPr>
          <w:rFonts w:ascii="Candara" w:hAnsi="Candara" w:cs="Tahoma"/>
          <w:i/>
          <w:sz w:val="16"/>
          <w:szCs w:val="16"/>
        </w:rPr>
      </w:pPr>
      <w:r>
        <w:rPr>
          <w:noProof/>
        </w:rPr>
        <w:drawing>
          <wp:inline distT="0" distB="0" distL="0" distR="0" wp14:anchorId="4B95D043" wp14:editId="193DF343">
            <wp:extent cx="695459" cy="803004"/>
            <wp:effectExtent l="0" t="0" r="0" b="0"/>
            <wp:docPr id="727827682" name="Picture 1" descr="Profile photo of MOUNTAINS OF HOPE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file photo of MOUNTAINS OF HOPE FOUNDATI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8966" cy="807053"/>
                    </a:xfrm>
                    <a:prstGeom prst="rect">
                      <a:avLst/>
                    </a:prstGeom>
                    <a:noFill/>
                    <a:ln>
                      <a:noFill/>
                    </a:ln>
                  </pic:spPr>
                </pic:pic>
              </a:graphicData>
            </a:graphic>
          </wp:inline>
        </w:drawing>
      </w:r>
      <w:r w:rsidR="00811B48">
        <w:rPr>
          <w:rFonts w:ascii="Candara" w:hAnsi="Candara" w:cs="Tahoma"/>
          <w:i/>
          <w:sz w:val="16"/>
          <w:szCs w:val="16"/>
        </w:rPr>
        <w:t xml:space="preserve">                                                       </w:t>
      </w:r>
      <w:r w:rsidR="00811B48">
        <w:rPr>
          <w:rFonts w:ascii="Candara" w:hAnsi="Candara" w:cs="Tahoma"/>
          <w:iCs/>
          <w:sz w:val="16"/>
          <w:szCs w:val="16"/>
        </w:rPr>
        <w:t xml:space="preserve">                                                                                                                                        </w:t>
      </w:r>
      <w:r w:rsidR="00811B48">
        <w:rPr>
          <w:noProof/>
        </w:rPr>
        <w:drawing>
          <wp:inline distT="0" distB="0" distL="114300" distR="114300" wp14:anchorId="6B031C4E" wp14:editId="7161D09F">
            <wp:extent cx="1076325" cy="813435"/>
            <wp:effectExtent l="0" t="0" r="0" b="5715"/>
            <wp:docPr id="57600104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11" cstate="print"/>
                    <a:srcRect/>
                    <a:stretch/>
                  </pic:blipFill>
                  <pic:spPr>
                    <a:xfrm>
                      <a:off x="0" y="0"/>
                      <a:ext cx="1076652" cy="813682"/>
                    </a:xfrm>
                    <a:prstGeom prst="rect">
                      <a:avLst/>
                    </a:prstGeom>
                  </pic:spPr>
                </pic:pic>
              </a:graphicData>
            </a:graphic>
          </wp:inline>
        </w:drawing>
      </w:r>
      <w:r>
        <w:rPr>
          <w:rFonts w:ascii="Candara" w:hAnsi="Candara" w:cs="Tahoma"/>
          <w:i/>
          <w:sz w:val="16"/>
          <w:szCs w:val="16"/>
        </w:rPr>
        <w:tab/>
      </w:r>
    </w:p>
    <w:bookmarkStart w:id="0" w:name="_Toc518650027" w:displacedByCustomXml="next"/>
    <w:sdt>
      <w:sdtPr>
        <w:rPr>
          <w:rFonts w:asciiTheme="minorHAnsi" w:eastAsiaTheme="minorHAnsi" w:hAnsiTheme="minorHAnsi" w:cstheme="minorBidi"/>
          <w:b w:val="0"/>
          <w:bCs w:val="0"/>
          <w:color w:val="auto"/>
          <w:sz w:val="22"/>
          <w:szCs w:val="22"/>
          <w:lang w:eastAsia="en-US"/>
        </w:rPr>
        <w:id w:val="-1455400629"/>
        <w:docPartObj>
          <w:docPartGallery w:val="Table of Contents"/>
          <w:docPartUnique/>
        </w:docPartObj>
      </w:sdtPr>
      <w:sdtEndPr>
        <w:rPr>
          <w:rFonts w:ascii="Candara" w:hAnsi="Candara"/>
          <w:noProof/>
          <w:sz w:val="24"/>
          <w:szCs w:val="24"/>
        </w:rPr>
      </w:sdtEndPr>
      <w:sdtContent>
        <w:p w14:paraId="7BA3642C" w14:textId="1773F9E1" w:rsidR="008046DB" w:rsidRPr="00F946EE" w:rsidRDefault="008046DB" w:rsidP="008046DB">
          <w:pPr>
            <w:pStyle w:val="TOCHeading"/>
            <w:spacing w:before="0"/>
            <w:rPr>
              <w:rFonts w:ascii="Candara" w:hAnsi="Candara"/>
              <w:sz w:val="26"/>
              <w:szCs w:val="26"/>
            </w:rPr>
          </w:pPr>
          <w:r w:rsidRPr="00F946EE">
            <w:rPr>
              <w:rFonts w:ascii="Candara" w:hAnsi="Candara"/>
              <w:sz w:val="26"/>
              <w:szCs w:val="26"/>
            </w:rPr>
            <w:t>Table of Contents</w:t>
          </w:r>
          <w:r w:rsidR="009D72BD">
            <w:rPr>
              <w:rFonts w:ascii="Candara" w:hAnsi="Candara"/>
              <w:sz w:val="26"/>
              <w:szCs w:val="26"/>
            </w:rPr>
            <w:t xml:space="preserve"> </w:t>
          </w:r>
        </w:p>
        <w:p w14:paraId="19431DD3" w14:textId="4DC28B07" w:rsidR="00E54E91" w:rsidRDefault="008046DB">
          <w:pPr>
            <w:pStyle w:val="TOC1"/>
            <w:tabs>
              <w:tab w:val="left" w:pos="660"/>
              <w:tab w:val="right" w:leader="dot" w:pos="9350"/>
            </w:tabs>
            <w:rPr>
              <w:rFonts w:eastAsiaTheme="minorEastAsia"/>
              <w:noProof/>
              <w:lang w:val="en-NG" w:eastAsia="en-NG"/>
            </w:rPr>
          </w:pPr>
          <w:r w:rsidRPr="00D17F1F">
            <w:rPr>
              <w:rFonts w:ascii="Candara" w:hAnsi="Candara"/>
              <w:sz w:val="24"/>
              <w:szCs w:val="24"/>
            </w:rPr>
            <w:fldChar w:fldCharType="begin"/>
          </w:r>
          <w:r w:rsidRPr="00D17F1F">
            <w:rPr>
              <w:rFonts w:ascii="Candara" w:hAnsi="Candara"/>
              <w:sz w:val="24"/>
              <w:szCs w:val="24"/>
            </w:rPr>
            <w:instrText xml:space="preserve"> TOC \o "1-3" \h \z \u </w:instrText>
          </w:r>
          <w:r w:rsidRPr="00D17F1F">
            <w:rPr>
              <w:rFonts w:ascii="Candara" w:hAnsi="Candara"/>
              <w:sz w:val="24"/>
              <w:szCs w:val="24"/>
            </w:rPr>
            <w:fldChar w:fldCharType="separate"/>
          </w:r>
          <w:hyperlink w:anchor="_Toc159416117" w:history="1">
            <w:r w:rsidR="00E54E91" w:rsidRPr="003B3B15">
              <w:rPr>
                <w:rStyle w:val="Hyperlink"/>
                <w:rFonts w:ascii="Candara" w:hAnsi="Candara"/>
                <w:b/>
                <w:noProof/>
              </w:rPr>
              <w:t>1.0</w:t>
            </w:r>
            <w:r w:rsidR="00E54E91">
              <w:rPr>
                <w:rFonts w:eastAsiaTheme="minorEastAsia"/>
                <w:noProof/>
                <w:lang w:val="en-NG" w:eastAsia="en-NG"/>
              </w:rPr>
              <w:tab/>
            </w:r>
            <w:r w:rsidR="00E54E91" w:rsidRPr="003B3B15">
              <w:rPr>
                <w:rStyle w:val="Hyperlink"/>
                <w:rFonts w:ascii="Candara" w:hAnsi="Candara"/>
                <w:b/>
                <w:noProof/>
              </w:rPr>
              <w:t>Preamble</w:t>
            </w:r>
            <w:r w:rsidR="00E54E91">
              <w:rPr>
                <w:noProof/>
                <w:webHidden/>
              </w:rPr>
              <w:tab/>
            </w:r>
            <w:r w:rsidR="00E54E91">
              <w:rPr>
                <w:noProof/>
                <w:webHidden/>
              </w:rPr>
              <w:fldChar w:fldCharType="begin"/>
            </w:r>
            <w:r w:rsidR="00E54E91">
              <w:rPr>
                <w:noProof/>
                <w:webHidden/>
              </w:rPr>
              <w:instrText xml:space="preserve"> PAGEREF _Toc159416117 \h </w:instrText>
            </w:r>
            <w:r w:rsidR="00E54E91">
              <w:rPr>
                <w:noProof/>
                <w:webHidden/>
              </w:rPr>
            </w:r>
            <w:r w:rsidR="00E54E91">
              <w:rPr>
                <w:noProof/>
                <w:webHidden/>
              </w:rPr>
              <w:fldChar w:fldCharType="separate"/>
            </w:r>
            <w:r w:rsidR="00E54E91">
              <w:rPr>
                <w:noProof/>
                <w:webHidden/>
              </w:rPr>
              <w:t>3</w:t>
            </w:r>
            <w:r w:rsidR="00E54E91">
              <w:rPr>
                <w:noProof/>
                <w:webHidden/>
              </w:rPr>
              <w:fldChar w:fldCharType="end"/>
            </w:r>
          </w:hyperlink>
        </w:p>
        <w:p w14:paraId="3EDBD97B" w14:textId="6148A22E" w:rsidR="00E54E91" w:rsidRDefault="00EC53CA">
          <w:pPr>
            <w:pStyle w:val="TOC1"/>
            <w:tabs>
              <w:tab w:val="left" w:pos="660"/>
              <w:tab w:val="right" w:leader="dot" w:pos="9350"/>
            </w:tabs>
            <w:rPr>
              <w:rFonts w:eastAsiaTheme="minorEastAsia"/>
              <w:noProof/>
              <w:lang w:val="en-NG" w:eastAsia="en-NG"/>
            </w:rPr>
          </w:pPr>
          <w:hyperlink w:anchor="_Toc159416118" w:history="1">
            <w:r w:rsidR="00E54E91" w:rsidRPr="003B3B15">
              <w:rPr>
                <w:rStyle w:val="Hyperlink"/>
                <w:rFonts w:ascii="Candara" w:hAnsi="Candara"/>
                <w:b/>
                <w:noProof/>
              </w:rPr>
              <w:t>2.0</w:t>
            </w:r>
            <w:r w:rsidR="00E54E91">
              <w:rPr>
                <w:rFonts w:eastAsiaTheme="minorEastAsia"/>
                <w:noProof/>
                <w:lang w:val="en-NG" w:eastAsia="en-NG"/>
              </w:rPr>
              <w:tab/>
            </w:r>
            <w:r w:rsidR="00E54E91" w:rsidRPr="003B3B15">
              <w:rPr>
                <w:rStyle w:val="Hyperlink"/>
                <w:rFonts w:ascii="Candara" w:hAnsi="Candara"/>
                <w:b/>
                <w:noProof/>
              </w:rPr>
              <w:t>Opening Session</w:t>
            </w:r>
            <w:r w:rsidR="00E54E91">
              <w:rPr>
                <w:noProof/>
                <w:webHidden/>
              </w:rPr>
              <w:tab/>
            </w:r>
            <w:r w:rsidR="00E54E91">
              <w:rPr>
                <w:noProof/>
                <w:webHidden/>
              </w:rPr>
              <w:fldChar w:fldCharType="begin"/>
            </w:r>
            <w:r w:rsidR="00E54E91">
              <w:rPr>
                <w:noProof/>
                <w:webHidden/>
              </w:rPr>
              <w:instrText xml:space="preserve"> PAGEREF _Toc159416118 \h </w:instrText>
            </w:r>
            <w:r w:rsidR="00E54E91">
              <w:rPr>
                <w:noProof/>
                <w:webHidden/>
              </w:rPr>
            </w:r>
            <w:r w:rsidR="00E54E91">
              <w:rPr>
                <w:noProof/>
                <w:webHidden/>
              </w:rPr>
              <w:fldChar w:fldCharType="separate"/>
            </w:r>
            <w:r w:rsidR="00E54E91">
              <w:rPr>
                <w:noProof/>
                <w:webHidden/>
              </w:rPr>
              <w:t>4</w:t>
            </w:r>
            <w:r w:rsidR="00E54E91">
              <w:rPr>
                <w:noProof/>
                <w:webHidden/>
              </w:rPr>
              <w:fldChar w:fldCharType="end"/>
            </w:r>
          </w:hyperlink>
        </w:p>
        <w:p w14:paraId="13331582" w14:textId="404B3D93" w:rsidR="00E54E91" w:rsidRDefault="00EC53CA">
          <w:pPr>
            <w:pStyle w:val="TOC2"/>
            <w:tabs>
              <w:tab w:val="left" w:pos="880"/>
              <w:tab w:val="right" w:leader="dot" w:pos="9350"/>
            </w:tabs>
            <w:rPr>
              <w:rFonts w:eastAsiaTheme="minorEastAsia"/>
              <w:noProof/>
              <w:lang w:val="en-NG" w:eastAsia="en-NG"/>
            </w:rPr>
          </w:pPr>
          <w:hyperlink w:anchor="_Toc159416119" w:history="1">
            <w:r w:rsidR="00E54E91" w:rsidRPr="003B3B15">
              <w:rPr>
                <w:rStyle w:val="Hyperlink"/>
                <w:rFonts w:ascii="Candara" w:hAnsi="Candara"/>
                <w:noProof/>
              </w:rPr>
              <w:t>2.1</w:t>
            </w:r>
            <w:r w:rsidR="00E54E91">
              <w:rPr>
                <w:rFonts w:eastAsiaTheme="minorEastAsia"/>
                <w:noProof/>
                <w:lang w:val="en-NG" w:eastAsia="en-NG"/>
              </w:rPr>
              <w:tab/>
            </w:r>
            <w:r w:rsidR="00E54E91" w:rsidRPr="003B3B15">
              <w:rPr>
                <w:rStyle w:val="Hyperlink"/>
                <w:rFonts w:ascii="Candara" w:hAnsi="Candara"/>
                <w:noProof/>
              </w:rPr>
              <w:t>Welcome Address and Goodwill Messages</w:t>
            </w:r>
            <w:r w:rsidR="00E54E91">
              <w:rPr>
                <w:noProof/>
                <w:webHidden/>
              </w:rPr>
              <w:tab/>
            </w:r>
            <w:r w:rsidR="00E54E91">
              <w:rPr>
                <w:noProof/>
                <w:webHidden/>
              </w:rPr>
              <w:fldChar w:fldCharType="begin"/>
            </w:r>
            <w:r w:rsidR="00E54E91">
              <w:rPr>
                <w:noProof/>
                <w:webHidden/>
              </w:rPr>
              <w:instrText xml:space="preserve"> PAGEREF _Toc159416119 \h </w:instrText>
            </w:r>
            <w:r w:rsidR="00E54E91">
              <w:rPr>
                <w:noProof/>
                <w:webHidden/>
              </w:rPr>
            </w:r>
            <w:r w:rsidR="00E54E91">
              <w:rPr>
                <w:noProof/>
                <w:webHidden/>
              </w:rPr>
              <w:fldChar w:fldCharType="separate"/>
            </w:r>
            <w:r w:rsidR="00E54E91">
              <w:rPr>
                <w:noProof/>
                <w:webHidden/>
              </w:rPr>
              <w:t>4</w:t>
            </w:r>
            <w:r w:rsidR="00E54E91">
              <w:rPr>
                <w:noProof/>
                <w:webHidden/>
              </w:rPr>
              <w:fldChar w:fldCharType="end"/>
            </w:r>
          </w:hyperlink>
        </w:p>
        <w:p w14:paraId="29CCDD31" w14:textId="2DD3A33E" w:rsidR="00E54E91" w:rsidRDefault="00EC53CA">
          <w:pPr>
            <w:pStyle w:val="TOC2"/>
            <w:tabs>
              <w:tab w:val="left" w:pos="880"/>
              <w:tab w:val="right" w:leader="dot" w:pos="9350"/>
            </w:tabs>
            <w:rPr>
              <w:rFonts w:eastAsiaTheme="minorEastAsia"/>
              <w:noProof/>
              <w:lang w:val="en-NG" w:eastAsia="en-NG"/>
            </w:rPr>
          </w:pPr>
          <w:hyperlink w:anchor="_Toc159416120" w:history="1">
            <w:r w:rsidR="00E54E91" w:rsidRPr="003B3B15">
              <w:rPr>
                <w:rStyle w:val="Hyperlink"/>
                <w:rFonts w:ascii="Candara" w:hAnsi="Candara"/>
                <w:noProof/>
              </w:rPr>
              <w:t>2.2</w:t>
            </w:r>
            <w:r w:rsidR="00E54E91">
              <w:rPr>
                <w:rFonts w:eastAsiaTheme="minorEastAsia"/>
                <w:noProof/>
                <w:lang w:val="en-NG" w:eastAsia="en-NG"/>
              </w:rPr>
              <w:tab/>
            </w:r>
            <w:r w:rsidR="00E54E91" w:rsidRPr="003B3B15">
              <w:rPr>
                <w:rStyle w:val="Hyperlink"/>
                <w:rFonts w:ascii="Candara" w:hAnsi="Candara"/>
                <w:noProof/>
              </w:rPr>
              <w:t>Introduction of the Shun Corruption Project</w:t>
            </w:r>
            <w:r w:rsidR="00E54E91">
              <w:rPr>
                <w:noProof/>
                <w:webHidden/>
              </w:rPr>
              <w:tab/>
            </w:r>
            <w:r w:rsidR="00E54E91">
              <w:rPr>
                <w:noProof/>
                <w:webHidden/>
              </w:rPr>
              <w:fldChar w:fldCharType="begin"/>
            </w:r>
            <w:r w:rsidR="00E54E91">
              <w:rPr>
                <w:noProof/>
                <w:webHidden/>
              </w:rPr>
              <w:instrText xml:space="preserve"> PAGEREF _Toc159416120 \h </w:instrText>
            </w:r>
            <w:r w:rsidR="00E54E91">
              <w:rPr>
                <w:noProof/>
                <w:webHidden/>
              </w:rPr>
            </w:r>
            <w:r w:rsidR="00E54E91">
              <w:rPr>
                <w:noProof/>
                <w:webHidden/>
              </w:rPr>
              <w:fldChar w:fldCharType="separate"/>
            </w:r>
            <w:r w:rsidR="00E54E91">
              <w:rPr>
                <w:noProof/>
                <w:webHidden/>
              </w:rPr>
              <w:t>5</w:t>
            </w:r>
            <w:r w:rsidR="00E54E91">
              <w:rPr>
                <w:noProof/>
                <w:webHidden/>
              </w:rPr>
              <w:fldChar w:fldCharType="end"/>
            </w:r>
          </w:hyperlink>
        </w:p>
        <w:p w14:paraId="334E66C9" w14:textId="0E45A6E8" w:rsidR="00E54E91" w:rsidRDefault="00EC53CA">
          <w:pPr>
            <w:pStyle w:val="TOC1"/>
            <w:tabs>
              <w:tab w:val="left" w:pos="660"/>
              <w:tab w:val="right" w:leader="dot" w:pos="9350"/>
            </w:tabs>
            <w:rPr>
              <w:rFonts w:eastAsiaTheme="minorEastAsia"/>
              <w:noProof/>
              <w:lang w:val="en-NG" w:eastAsia="en-NG"/>
            </w:rPr>
          </w:pPr>
          <w:hyperlink w:anchor="_Toc159416121" w:history="1">
            <w:r w:rsidR="00E54E91" w:rsidRPr="003B3B15">
              <w:rPr>
                <w:rStyle w:val="Hyperlink"/>
                <w:rFonts w:ascii="Candara" w:hAnsi="Candara"/>
                <w:b/>
                <w:noProof/>
              </w:rPr>
              <w:t xml:space="preserve">3.0 </w:t>
            </w:r>
            <w:r w:rsidR="00E54E91">
              <w:rPr>
                <w:rFonts w:eastAsiaTheme="minorEastAsia"/>
                <w:noProof/>
                <w:lang w:val="en-NG" w:eastAsia="en-NG"/>
              </w:rPr>
              <w:tab/>
            </w:r>
            <w:r w:rsidR="00E54E91" w:rsidRPr="003B3B15">
              <w:rPr>
                <w:rStyle w:val="Hyperlink"/>
                <w:rFonts w:ascii="Candara" w:hAnsi="Candara"/>
                <w:b/>
                <w:noProof/>
              </w:rPr>
              <w:t>Technical Session</w:t>
            </w:r>
            <w:r w:rsidR="00E54E91">
              <w:rPr>
                <w:noProof/>
                <w:webHidden/>
              </w:rPr>
              <w:tab/>
            </w:r>
            <w:r w:rsidR="00E54E91">
              <w:rPr>
                <w:noProof/>
                <w:webHidden/>
              </w:rPr>
              <w:fldChar w:fldCharType="begin"/>
            </w:r>
            <w:r w:rsidR="00E54E91">
              <w:rPr>
                <w:noProof/>
                <w:webHidden/>
              </w:rPr>
              <w:instrText xml:space="preserve"> PAGEREF _Toc159416121 \h </w:instrText>
            </w:r>
            <w:r w:rsidR="00E54E91">
              <w:rPr>
                <w:noProof/>
                <w:webHidden/>
              </w:rPr>
            </w:r>
            <w:r w:rsidR="00E54E91">
              <w:rPr>
                <w:noProof/>
                <w:webHidden/>
              </w:rPr>
              <w:fldChar w:fldCharType="separate"/>
            </w:r>
            <w:r w:rsidR="00E54E91">
              <w:rPr>
                <w:noProof/>
                <w:webHidden/>
              </w:rPr>
              <w:t>6</w:t>
            </w:r>
            <w:r w:rsidR="00E54E91">
              <w:rPr>
                <w:noProof/>
                <w:webHidden/>
              </w:rPr>
              <w:fldChar w:fldCharType="end"/>
            </w:r>
          </w:hyperlink>
        </w:p>
        <w:p w14:paraId="61C9F985" w14:textId="0288C70E" w:rsidR="00E54E91" w:rsidRDefault="00EC53CA">
          <w:pPr>
            <w:pStyle w:val="TOC2"/>
            <w:tabs>
              <w:tab w:val="left" w:pos="880"/>
              <w:tab w:val="right" w:leader="dot" w:pos="9350"/>
            </w:tabs>
            <w:rPr>
              <w:rFonts w:eastAsiaTheme="minorEastAsia"/>
              <w:noProof/>
              <w:lang w:val="en-NG" w:eastAsia="en-NG"/>
            </w:rPr>
          </w:pPr>
          <w:hyperlink w:anchor="_Toc159416122" w:history="1">
            <w:r w:rsidR="00E54E91" w:rsidRPr="003B3B15">
              <w:rPr>
                <w:rStyle w:val="Hyperlink"/>
                <w:rFonts w:ascii="Candara" w:hAnsi="Candara"/>
                <w:noProof/>
              </w:rPr>
              <w:t>3.1</w:t>
            </w:r>
            <w:r w:rsidR="00E54E91">
              <w:rPr>
                <w:rFonts w:eastAsiaTheme="minorEastAsia"/>
                <w:noProof/>
                <w:lang w:val="en-NG" w:eastAsia="en-NG"/>
              </w:rPr>
              <w:tab/>
            </w:r>
            <w:r w:rsidR="00E54E91" w:rsidRPr="003B3B15">
              <w:rPr>
                <w:rStyle w:val="Hyperlink"/>
                <w:rFonts w:ascii="Candara" w:hAnsi="Candara"/>
                <w:noProof/>
              </w:rPr>
              <w:t>Beyond Corruption: Pentecostal Unity for Social Justice Advancement</w:t>
            </w:r>
            <w:r w:rsidR="00E54E91">
              <w:rPr>
                <w:noProof/>
                <w:webHidden/>
              </w:rPr>
              <w:tab/>
            </w:r>
            <w:r w:rsidR="00E54E91">
              <w:rPr>
                <w:noProof/>
                <w:webHidden/>
              </w:rPr>
              <w:fldChar w:fldCharType="begin"/>
            </w:r>
            <w:r w:rsidR="00E54E91">
              <w:rPr>
                <w:noProof/>
                <w:webHidden/>
              </w:rPr>
              <w:instrText xml:space="preserve"> PAGEREF _Toc159416122 \h </w:instrText>
            </w:r>
            <w:r w:rsidR="00E54E91">
              <w:rPr>
                <w:noProof/>
                <w:webHidden/>
              </w:rPr>
            </w:r>
            <w:r w:rsidR="00E54E91">
              <w:rPr>
                <w:noProof/>
                <w:webHidden/>
              </w:rPr>
              <w:fldChar w:fldCharType="separate"/>
            </w:r>
            <w:r w:rsidR="00E54E91">
              <w:rPr>
                <w:noProof/>
                <w:webHidden/>
              </w:rPr>
              <w:t>7</w:t>
            </w:r>
            <w:r w:rsidR="00E54E91">
              <w:rPr>
                <w:noProof/>
                <w:webHidden/>
              </w:rPr>
              <w:fldChar w:fldCharType="end"/>
            </w:r>
          </w:hyperlink>
        </w:p>
        <w:p w14:paraId="1C764E9E" w14:textId="14B4CE7F" w:rsidR="00E54E91" w:rsidRDefault="00EC53CA">
          <w:pPr>
            <w:pStyle w:val="TOC2"/>
            <w:tabs>
              <w:tab w:val="left" w:pos="880"/>
              <w:tab w:val="right" w:leader="dot" w:pos="9350"/>
            </w:tabs>
            <w:rPr>
              <w:rFonts w:eastAsiaTheme="minorEastAsia"/>
              <w:noProof/>
              <w:lang w:val="en-NG" w:eastAsia="en-NG"/>
            </w:rPr>
          </w:pPr>
          <w:hyperlink w:anchor="_Toc159416123" w:history="1">
            <w:r w:rsidR="00E54E91" w:rsidRPr="003B3B15">
              <w:rPr>
                <w:rStyle w:val="Hyperlink"/>
                <w:rFonts w:ascii="Candara" w:hAnsi="Candara"/>
                <w:noProof/>
              </w:rPr>
              <w:t>3.2</w:t>
            </w:r>
            <w:r w:rsidR="00E54E91">
              <w:rPr>
                <w:rFonts w:eastAsiaTheme="minorEastAsia"/>
                <w:noProof/>
                <w:lang w:val="en-NG" w:eastAsia="en-NG"/>
              </w:rPr>
              <w:tab/>
            </w:r>
            <w:r w:rsidR="00E54E91" w:rsidRPr="003B3B15">
              <w:rPr>
                <w:rStyle w:val="Hyperlink"/>
                <w:rFonts w:ascii="Candara" w:hAnsi="Candara"/>
                <w:noProof/>
              </w:rPr>
              <w:t>Panel Discussion Session – Leveraging Christian Participation in Government for the Advancement of Social Justice and Policy Advocacy</w:t>
            </w:r>
            <w:r w:rsidR="00E54E91">
              <w:rPr>
                <w:noProof/>
                <w:webHidden/>
              </w:rPr>
              <w:tab/>
            </w:r>
            <w:r w:rsidR="00E54E91">
              <w:rPr>
                <w:noProof/>
                <w:webHidden/>
              </w:rPr>
              <w:fldChar w:fldCharType="begin"/>
            </w:r>
            <w:r w:rsidR="00E54E91">
              <w:rPr>
                <w:noProof/>
                <w:webHidden/>
              </w:rPr>
              <w:instrText xml:space="preserve"> PAGEREF _Toc159416123 \h </w:instrText>
            </w:r>
            <w:r w:rsidR="00E54E91">
              <w:rPr>
                <w:noProof/>
                <w:webHidden/>
              </w:rPr>
            </w:r>
            <w:r w:rsidR="00E54E91">
              <w:rPr>
                <w:noProof/>
                <w:webHidden/>
              </w:rPr>
              <w:fldChar w:fldCharType="separate"/>
            </w:r>
            <w:r w:rsidR="00E54E91">
              <w:rPr>
                <w:noProof/>
                <w:webHidden/>
              </w:rPr>
              <w:t>9</w:t>
            </w:r>
            <w:r w:rsidR="00E54E91">
              <w:rPr>
                <w:noProof/>
                <w:webHidden/>
              </w:rPr>
              <w:fldChar w:fldCharType="end"/>
            </w:r>
          </w:hyperlink>
        </w:p>
        <w:p w14:paraId="01B2BB13" w14:textId="1CC676B5" w:rsidR="00E54E91" w:rsidRDefault="00EC53CA">
          <w:pPr>
            <w:pStyle w:val="TOC2"/>
            <w:tabs>
              <w:tab w:val="left" w:pos="880"/>
              <w:tab w:val="right" w:leader="dot" w:pos="9350"/>
            </w:tabs>
            <w:rPr>
              <w:rFonts w:eastAsiaTheme="minorEastAsia"/>
              <w:noProof/>
              <w:lang w:val="en-NG" w:eastAsia="en-NG"/>
            </w:rPr>
          </w:pPr>
          <w:hyperlink w:anchor="_Toc159416124" w:history="1">
            <w:r w:rsidR="00E54E91" w:rsidRPr="003B3B15">
              <w:rPr>
                <w:rStyle w:val="Hyperlink"/>
                <w:rFonts w:ascii="Candara" w:hAnsi="Candara"/>
                <w:noProof/>
              </w:rPr>
              <w:t>3.3</w:t>
            </w:r>
            <w:r w:rsidR="00E54E91">
              <w:rPr>
                <w:rFonts w:eastAsiaTheme="minorEastAsia"/>
                <w:noProof/>
                <w:lang w:val="en-NG" w:eastAsia="en-NG"/>
              </w:rPr>
              <w:tab/>
            </w:r>
            <w:r w:rsidR="00E54E91" w:rsidRPr="003B3B15">
              <w:rPr>
                <w:rStyle w:val="Hyperlink"/>
                <w:rFonts w:ascii="Candara" w:hAnsi="Candara"/>
                <w:noProof/>
              </w:rPr>
              <w:t>General Questions, Comments and Responses</w:t>
            </w:r>
            <w:r w:rsidR="00E54E91">
              <w:rPr>
                <w:noProof/>
                <w:webHidden/>
              </w:rPr>
              <w:tab/>
            </w:r>
            <w:r w:rsidR="00E54E91">
              <w:rPr>
                <w:noProof/>
                <w:webHidden/>
              </w:rPr>
              <w:fldChar w:fldCharType="begin"/>
            </w:r>
            <w:r w:rsidR="00E54E91">
              <w:rPr>
                <w:noProof/>
                <w:webHidden/>
              </w:rPr>
              <w:instrText xml:space="preserve"> PAGEREF _Toc159416124 \h </w:instrText>
            </w:r>
            <w:r w:rsidR="00E54E91">
              <w:rPr>
                <w:noProof/>
                <w:webHidden/>
              </w:rPr>
            </w:r>
            <w:r w:rsidR="00E54E91">
              <w:rPr>
                <w:noProof/>
                <w:webHidden/>
              </w:rPr>
              <w:fldChar w:fldCharType="separate"/>
            </w:r>
            <w:r w:rsidR="00E54E91">
              <w:rPr>
                <w:noProof/>
                <w:webHidden/>
              </w:rPr>
              <w:t>12</w:t>
            </w:r>
            <w:r w:rsidR="00E54E91">
              <w:rPr>
                <w:noProof/>
                <w:webHidden/>
              </w:rPr>
              <w:fldChar w:fldCharType="end"/>
            </w:r>
          </w:hyperlink>
        </w:p>
        <w:p w14:paraId="40BF79CE" w14:textId="0BDDD2EF" w:rsidR="00E54E91" w:rsidRDefault="00EC53CA">
          <w:pPr>
            <w:pStyle w:val="TOC1"/>
            <w:tabs>
              <w:tab w:val="left" w:pos="660"/>
              <w:tab w:val="right" w:leader="dot" w:pos="9350"/>
            </w:tabs>
            <w:rPr>
              <w:rFonts w:eastAsiaTheme="minorEastAsia"/>
              <w:noProof/>
              <w:lang w:val="en-NG" w:eastAsia="en-NG"/>
            </w:rPr>
          </w:pPr>
          <w:hyperlink w:anchor="_Toc159416125" w:history="1">
            <w:r w:rsidR="00E54E91" w:rsidRPr="003B3B15">
              <w:rPr>
                <w:rStyle w:val="Hyperlink"/>
                <w:rFonts w:ascii="Candara" w:hAnsi="Candara"/>
                <w:b/>
                <w:noProof/>
              </w:rPr>
              <w:t xml:space="preserve">4.0 </w:t>
            </w:r>
            <w:r w:rsidR="00E54E91">
              <w:rPr>
                <w:rFonts w:eastAsiaTheme="minorEastAsia"/>
                <w:noProof/>
                <w:lang w:val="en-NG" w:eastAsia="en-NG"/>
              </w:rPr>
              <w:tab/>
            </w:r>
            <w:r w:rsidR="00E54E91" w:rsidRPr="003B3B15">
              <w:rPr>
                <w:rStyle w:val="Hyperlink"/>
                <w:rFonts w:ascii="Candara" w:hAnsi="Candara"/>
                <w:b/>
                <w:noProof/>
              </w:rPr>
              <w:t>Closing Session</w:t>
            </w:r>
            <w:r w:rsidR="00E54E91">
              <w:rPr>
                <w:noProof/>
                <w:webHidden/>
              </w:rPr>
              <w:tab/>
            </w:r>
            <w:r w:rsidR="00E54E91">
              <w:rPr>
                <w:noProof/>
                <w:webHidden/>
              </w:rPr>
              <w:fldChar w:fldCharType="begin"/>
            </w:r>
            <w:r w:rsidR="00E54E91">
              <w:rPr>
                <w:noProof/>
                <w:webHidden/>
              </w:rPr>
              <w:instrText xml:space="preserve"> PAGEREF _Toc159416125 \h </w:instrText>
            </w:r>
            <w:r w:rsidR="00E54E91">
              <w:rPr>
                <w:noProof/>
                <w:webHidden/>
              </w:rPr>
            </w:r>
            <w:r w:rsidR="00E54E91">
              <w:rPr>
                <w:noProof/>
                <w:webHidden/>
              </w:rPr>
              <w:fldChar w:fldCharType="separate"/>
            </w:r>
            <w:r w:rsidR="00E54E91">
              <w:rPr>
                <w:noProof/>
                <w:webHidden/>
              </w:rPr>
              <w:t>14</w:t>
            </w:r>
            <w:r w:rsidR="00E54E91">
              <w:rPr>
                <w:noProof/>
                <w:webHidden/>
              </w:rPr>
              <w:fldChar w:fldCharType="end"/>
            </w:r>
          </w:hyperlink>
        </w:p>
        <w:p w14:paraId="0CB0ACA2" w14:textId="713100E7" w:rsidR="00E54E91" w:rsidRDefault="00EC53CA">
          <w:pPr>
            <w:pStyle w:val="TOC2"/>
            <w:tabs>
              <w:tab w:val="left" w:pos="880"/>
              <w:tab w:val="right" w:leader="dot" w:pos="9350"/>
            </w:tabs>
            <w:rPr>
              <w:rFonts w:eastAsiaTheme="minorEastAsia"/>
              <w:noProof/>
              <w:lang w:val="en-NG" w:eastAsia="en-NG"/>
            </w:rPr>
          </w:pPr>
          <w:hyperlink w:anchor="_Toc159416126" w:history="1">
            <w:r w:rsidR="00E54E91" w:rsidRPr="003B3B15">
              <w:rPr>
                <w:rStyle w:val="Hyperlink"/>
                <w:rFonts w:ascii="Candara" w:hAnsi="Candara" w:cs="Times New Roman"/>
                <w:noProof/>
              </w:rPr>
              <w:t>4.1</w:t>
            </w:r>
            <w:r w:rsidR="00E54E91">
              <w:rPr>
                <w:rFonts w:eastAsiaTheme="minorEastAsia"/>
                <w:noProof/>
                <w:lang w:val="en-NG" w:eastAsia="en-NG"/>
              </w:rPr>
              <w:tab/>
            </w:r>
            <w:r w:rsidR="00E54E91" w:rsidRPr="003B3B15">
              <w:rPr>
                <w:rStyle w:val="Hyperlink"/>
                <w:rFonts w:ascii="Candara" w:hAnsi="Candara" w:cs="Times New Roman"/>
                <w:noProof/>
              </w:rPr>
              <w:t>Next Steps and Feedback Mechanism</w:t>
            </w:r>
            <w:r w:rsidR="00E54E91">
              <w:rPr>
                <w:noProof/>
                <w:webHidden/>
              </w:rPr>
              <w:tab/>
            </w:r>
            <w:r w:rsidR="00E54E91">
              <w:rPr>
                <w:noProof/>
                <w:webHidden/>
              </w:rPr>
              <w:fldChar w:fldCharType="begin"/>
            </w:r>
            <w:r w:rsidR="00E54E91">
              <w:rPr>
                <w:noProof/>
                <w:webHidden/>
              </w:rPr>
              <w:instrText xml:space="preserve"> PAGEREF _Toc159416126 \h </w:instrText>
            </w:r>
            <w:r w:rsidR="00E54E91">
              <w:rPr>
                <w:noProof/>
                <w:webHidden/>
              </w:rPr>
            </w:r>
            <w:r w:rsidR="00E54E91">
              <w:rPr>
                <w:noProof/>
                <w:webHidden/>
              </w:rPr>
              <w:fldChar w:fldCharType="separate"/>
            </w:r>
            <w:r w:rsidR="00E54E91">
              <w:rPr>
                <w:noProof/>
                <w:webHidden/>
              </w:rPr>
              <w:t>14</w:t>
            </w:r>
            <w:r w:rsidR="00E54E91">
              <w:rPr>
                <w:noProof/>
                <w:webHidden/>
              </w:rPr>
              <w:fldChar w:fldCharType="end"/>
            </w:r>
          </w:hyperlink>
        </w:p>
        <w:p w14:paraId="70DB7055" w14:textId="175C7341" w:rsidR="00E54E91" w:rsidRDefault="00EC53CA">
          <w:pPr>
            <w:pStyle w:val="TOC2"/>
            <w:tabs>
              <w:tab w:val="left" w:pos="880"/>
              <w:tab w:val="right" w:leader="dot" w:pos="9350"/>
            </w:tabs>
            <w:rPr>
              <w:rFonts w:eastAsiaTheme="minorEastAsia"/>
              <w:noProof/>
              <w:lang w:val="en-NG" w:eastAsia="en-NG"/>
            </w:rPr>
          </w:pPr>
          <w:hyperlink w:anchor="_Toc159416127" w:history="1">
            <w:r w:rsidR="00E54E91" w:rsidRPr="003B3B15">
              <w:rPr>
                <w:rStyle w:val="Hyperlink"/>
                <w:rFonts w:ascii="Candara" w:hAnsi="Candara" w:cs="Times New Roman"/>
                <w:noProof/>
              </w:rPr>
              <w:t>4.3</w:t>
            </w:r>
            <w:r w:rsidR="00E54E91">
              <w:rPr>
                <w:rFonts w:eastAsiaTheme="minorEastAsia"/>
                <w:noProof/>
                <w:lang w:val="en-NG" w:eastAsia="en-NG"/>
              </w:rPr>
              <w:tab/>
            </w:r>
            <w:r w:rsidR="00E54E91" w:rsidRPr="003B3B15">
              <w:rPr>
                <w:rStyle w:val="Hyperlink"/>
                <w:rFonts w:ascii="Candara" w:hAnsi="Candara" w:cs="Times New Roman"/>
                <w:noProof/>
              </w:rPr>
              <w:t>Administration Evaluation Questionnaire</w:t>
            </w:r>
            <w:r w:rsidR="00E54E91">
              <w:rPr>
                <w:noProof/>
                <w:webHidden/>
              </w:rPr>
              <w:tab/>
            </w:r>
            <w:r w:rsidR="00E54E91">
              <w:rPr>
                <w:noProof/>
                <w:webHidden/>
              </w:rPr>
              <w:fldChar w:fldCharType="begin"/>
            </w:r>
            <w:r w:rsidR="00E54E91">
              <w:rPr>
                <w:noProof/>
                <w:webHidden/>
              </w:rPr>
              <w:instrText xml:space="preserve"> PAGEREF _Toc159416127 \h </w:instrText>
            </w:r>
            <w:r w:rsidR="00E54E91">
              <w:rPr>
                <w:noProof/>
                <w:webHidden/>
              </w:rPr>
            </w:r>
            <w:r w:rsidR="00E54E91">
              <w:rPr>
                <w:noProof/>
                <w:webHidden/>
              </w:rPr>
              <w:fldChar w:fldCharType="separate"/>
            </w:r>
            <w:r w:rsidR="00E54E91">
              <w:rPr>
                <w:noProof/>
                <w:webHidden/>
              </w:rPr>
              <w:t>15</w:t>
            </w:r>
            <w:r w:rsidR="00E54E91">
              <w:rPr>
                <w:noProof/>
                <w:webHidden/>
              </w:rPr>
              <w:fldChar w:fldCharType="end"/>
            </w:r>
          </w:hyperlink>
        </w:p>
        <w:p w14:paraId="2D715089" w14:textId="3034F118" w:rsidR="00E54E91" w:rsidRDefault="00EC53CA">
          <w:pPr>
            <w:pStyle w:val="TOC2"/>
            <w:tabs>
              <w:tab w:val="left" w:pos="880"/>
              <w:tab w:val="right" w:leader="dot" w:pos="9350"/>
            </w:tabs>
            <w:rPr>
              <w:rFonts w:eastAsiaTheme="minorEastAsia"/>
              <w:noProof/>
              <w:lang w:val="en-NG" w:eastAsia="en-NG"/>
            </w:rPr>
          </w:pPr>
          <w:hyperlink w:anchor="_Toc159416128" w:history="1">
            <w:r w:rsidR="00E54E91" w:rsidRPr="003B3B15">
              <w:rPr>
                <w:rStyle w:val="Hyperlink"/>
                <w:rFonts w:ascii="Candara" w:hAnsi="Candara"/>
                <w:noProof/>
              </w:rPr>
              <w:t xml:space="preserve">4.4 </w:t>
            </w:r>
            <w:r w:rsidR="00E54E91">
              <w:rPr>
                <w:rFonts w:eastAsiaTheme="minorEastAsia"/>
                <w:noProof/>
                <w:lang w:val="en-NG" w:eastAsia="en-NG"/>
              </w:rPr>
              <w:tab/>
            </w:r>
            <w:r w:rsidR="00E54E91" w:rsidRPr="003B3B15">
              <w:rPr>
                <w:rStyle w:val="Hyperlink"/>
                <w:rFonts w:ascii="Candara" w:hAnsi="Candara"/>
                <w:noProof/>
              </w:rPr>
              <w:t>Closing Remarks and Prayer</w:t>
            </w:r>
            <w:r w:rsidR="00E54E91">
              <w:rPr>
                <w:noProof/>
                <w:webHidden/>
              </w:rPr>
              <w:tab/>
            </w:r>
            <w:r w:rsidR="00E54E91">
              <w:rPr>
                <w:noProof/>
                <w:webHidden/>
              </w:rPr>
              <w:fldChar w:fldCharType="begin"/>
            </w:r>
            <w:r w:rsidR="00E54E91">
              <w:rPr>
                <w:noProof/>
                <w:webHidden/>
              </w:rPr>
              <w:instrText xml:space="preserve"> PAGEREF _Toc159416128 \h </w:instrText>
            </w:r>
            <w:r w:rsidR="00E54E91">
              <w:rPr>
                <w:noProof/>
                <w:webHidden/>
              </w:rPr>
            </w:r>
            <w:r w:rsidR="00E54E91">
              <w:rPr>
                <w:noProof/>
                <w:webHidden/>
              </w:rPr>
              <w:fldChar w:fldCharType="separate"/>
            </w:r>
            <w:r w:rsidR="00E54E91">
              <w:rPr>
                <w:noProof/>
                <w:webHidden/>
              </w:rPr>
              <w:t>15</w:t>
            </w:r>
            <w:r w:rsidR="00E54E91">
              <w:rPr>
                <w:noProof/>
                <w:webHidden/>
              </w:rPr>
              <w:fldChar w:fldCharType="end"/>
            </w:r>
          </w:hyperlink>
        </w:p>
        <w:p w14:paraId="72542B12" w14:textId="367A9F6E" w:rsidR="008046DB" w:rsidRPr="00D17F1F" w:rsidRDefault="008046DB" w:rsidP="008046DB">
          <w:pPr>
            <w:jc w:val="both"/>
            <w:rPr>
              <w:rFonts w:ascii="Candara" w:hAnsi="Candara"/>
              <w:noProof/>
              <w:sz w:val="24"/>
              <w:szCs w:val="24"/>
            </w:rPr>
          </w:pPr>
          <w:r w:rsidRPr="00D17F1F">
            <w:rPr>
              <w:rFonts w:ascii="Candara" w:hAnsi="Candara"/>
              <w:noProof/>
              <w:sz w:val="24"/>
              <w:szCs w:val="24"/>
            </w:rPr>
            <w:fldChar w:fldCharType="end"/>
          </w:r>
        </w:p>
      </w:sdtContent>
    </w:sdt>
    <w:p w14:paraId="22054F45" w14:textId="77777777" w:rsidR="008046DB" w:rsidRDefault="008046DB" w:rsidP="008046DB">
      <w:pPr>
        <w:pStyle w:val="Heading1"/>
        <w:spacing w:before="0"/>
        <w:jc w:val="both"/>
        <w:rPr>
          <w:rFonts w:ascii="Candara" w:hAnsi="Candara"/>
          <w:b/>
          <w:noProof/>
          <w:sz w:val="26"/>
          <w:szCs w:val="26"/>
        </w:rPr>
      </w:pPr>
    </w:p>
    <w:p w14:paraId="40BEDC1D" w14:textId="77777777" w:rsidR="008046DB" w:rsidRDefault="008046DB" w:rsidP="008046DB">
      <w:pPr>
        <w:jc w:val="both"/>
        <w:rPr>
          <w:noProof/>
        </w:rPr>
      </w:pPr>
    </w:p>
    <w:p w14:paraId="750F1A66" w14:textId="77777777" w:rsidR="008046DB" w:rsidRDefault="008046DB" w:rsidP="008046DB">
      <w:pPr>
        <w:spacing w:after="0"/>
        <w:jc w:val="both"/>
        <w:rPr>
          <w:rFonts w:ascii="Candara" w:hAnsi="Candara"/>
          <w:sz w:val="26"/>
          <w:szCs w:val="26"/>
        </w:rPr>
      </w:pPr>
    </w:p>
    <w:p w14:paraId="5F74C166" w14:textId="77777777" w:rsidR="008046DB" w:rsidRDefault="008046DB" w:rsidP="008046DB">
      <w:pPr>
        <w:spacing w:after="0"/>
        <w:jc w:val="both"/>
        <w:rPr>
          <w:rFonts w:ascii="Candara" w:hAnsi="Candara"/>
          <w:sz w:val="26"/>
          <w:szCs w:val="26"/>
        </w:rPr>
      </w:pPr>
    </w:p>
    <w:p w14:paraId="1D2C5A1F" w14:textId="77777777" w:rsidR="008046DB" w:rsidRDefault="008046DB" w:rsidP="008046DB">
      <w:pPr>
        <w:spacing w:after="0"/>
        <w:jc w:val="both"/>
        <w:rPr>
          <w:rFonts w:ascii="Candara" w:hAnsi="Candara"/>
          <w:sz w:val="26"/>
          <w:szCs w:val="26"/>
        </w:rPr>
      </w:pPr>
    </w:p>
    <w:p w14:paraId="498A1899" w14:textId="77777777" w:rsidR="008046DB" w:rsidRDefault="008046DB" w:rsidP="008046DB">
      <w:pPr>
        <w:spacing w:after="0"/>
        <w:jc w:val="both"/>
        <w:rPr>
          <w:rFonts w:ascii="Candara" w:hAnsi="Candara"/>
          <w:sz w:val="26"/>
          <w:szCs w:val="26"/>
        </w:rPr>
      </w:pPr>
    </w:p>
    <w:p w14:paraId="51DE8E68" w14:textId="77777777" w:rsidR="008046DB" w:rsidRDefault="008046DB" w:rsidP="008046DB">
      <w:pPr>
        <w:spacing w:after="0"/>
        <w:jc w:val="both"/>
        <w:rPr>
          <w:rFonts w:ascii="Candara" w:hAnsi="Candara"/>
          <w:sz w:val="26"/>
          <w:szCs w:val="26"/>
        </w:rPr>
      </w:pPr>
    </w:p>
    <w:p w14:paraId="620A0A0A" w14:textId="2CAB4B80" w:rsidR="008046DB" w:rsidRDefault="008046DB" w:rsidP="008046DB">
      <w:pPr>
        <w:spacing w:after="0"/>
        <w:jc w:val="both"/>
        <w:rPr>
          <w:rFonts w:ascii="Candara" w:hAnsi="Candara"/>
          <w:sz w:val="26"/>
          <w:szCs w:val="26"/>
        </w:rPr>
      </w:pPr>
    </w:p>
    <w:p w14:paraId="427C3E7F" w14:textId="15DEA060" w:rsidR="00E54E91" w:rsidRDefault="00E54E91" w:rsidP="008046DB">
      <w:pPr>
        <w:spacing w:after="0"/>
        <w:jc w:val="both"/>
        <w:rPr>
          <w:rFonts w:ascii="Candara" w:hAnsi="Candara"/>
          <w:sz w:val="26"/>
          <w:szCs w:val="26"/>
        </w:rPr>
      </w:pPr>
    </w:p>
    <w:p w14:paraId="18BB4830" w14:textId="63CD0D96" w:rsidR="00E54E91" w:rsidRDefault="00E54E91" w:rsidP="008046DB">
      <w:pPr>
        <w:spacing w:after="0"/>
        <w:jc w:val="both"/>
        <w:rPr>
          <w:rFonts w:ascii="Candara" w:hAnsi="Candara"/>
          <w:sz w:val="26"/>
          <w:szCs w:val="26"/>
        </w:rPr>
      </w:pPr>
    </w:p>
    <w:p w14:paraId="4C8F1D84" w14:textId="296C2B9E" w:rsidR="00E54E91" w:rsidRDefault="00E54E91" w:rsidP="008046DB">
      <w:pPr>
        <w:spacing w:after="0"/>
        <w:jc w:val="both"/>
        <w:rPr>
          <w:rFonts w:ascii="Candara" w:hAnsi="Candara"/>
          <w:sz w:val="26"/>
          <w:szCs w:val="26"/>
        </w:rPr>
      </w:pPr>
    </w:p>
    <w:p w14:paraId="35D21DFF" w14:textId="58D5920F" w:rsidR="00E54E91" w:rsidRDefault="00E54E91" w:rsidP="008046DB">
      <w:pPr>
        <w:spacing w:after="0"/>
        <w:jc w:val="both"/>
        <w:rPr>
          <w:rFonts w:ascii="Candara" w:hAnsi="Candara"/>
          <w:sz w:val="26"/>
          <w:szCs w:val="26"/>
        </w:rPr>
      </w:pPr>
    </w:p>
    <w:p w14:paraId="14511BCC" w14:textId="06A42C7E" w:rsidR="00E54E91" w:rsidRDefault="00E54E91" w:rsidP="008046DB">
      <w:pPr>
        <w:spacing w:after="0"/>
        <w:jc w:val="both"/>
        <w:rPr>
          <w:rFonts w:ascii="Candara" w:hAnsi="Candara"/>
          <w:sz w:val="26"/>
          <w:szCs w:val="26"/>
        </w:rPr>
      </w:pPr>
    </w:p>
    <w:p w14:paraId="634B86E8" w14:textId="638367C4" w:rsidR="00E54E91" w:rsidRDefault="00E54E91" w:rsidP="008046DB">
      <w:pPr>
        <w:spacing w:after="0"/>
        <w:jc w:val="both"/>
        <w:rPr>
          <w:rFonts w:ascii="Candara" w:hAnsi="Candara"/>
          <w:sz w:val="26"/>
          <w:szCs w:val="26"/>
        </w:rPr>
      </w:pPr>
    </w:p>
    <w:p w14:paraId="4330C336" w14:textId="77777777" w:rsidR="00E54E91" w:rsidRDefault="00E54E91" w:rsidP="008046DB">
      <w:pPr>
        <w:spacing w:after="0"/>
        <w:jc w:val="both"/>
        <w:rPr>
          <w:rFonts w:ascii="Candara" w:hAnsi="Candara"/>
          <w:sz w:val="26"/>
          <w:szCs w:val="26"/>
        </w:rPr>
      </w:pPr>
    </w:p>
    <w:p w14:paraId="36300ECE" w14:textId="77777777" w:rsidR="008046DB" w:rsidRDefault="008046DB" w:rsidP="008046DB">
      <w:pPr>
        <w:spacing w:after="0"/>
        <w:jc w:val="both"/>
        <w:rPr>
          <w:rFonts w:ascii="Candara" w:hAnsi="Candara"/>
          <w:sz w:val="26"/>
          <w:szCs w:val="26"/>
        </w:rPr>
      </w:pPr>
    </w:p>
    <w:p w14:paraId="6CB4C143" w14:textId="77777777" w:rsidR="008046DB" w:rsidRDefault="008046DB" w:rsidP="008046DB">
      <w:pPr>
        <w:spacing w:after="0"/>
        <w:jc w:val="both"/>
        <w:rPr>
          <w:rFonts w:ascii="Candara" w:hAnsi="Candara"/>
          <w:sz w:val="26"/>
          <w:szCs w:val="26"/>
        </w:rPr>
      </w:pPr>
    </w:p>
    <w:p w14:paraId="58963C3F" w14:textId="77777777" w:rsidR="009D72BD" w:rsidRPr="00E20913" w:rsidRDefault="009D72BD" w:rsidP="009D72BD">
      <w:pPr>
        <w:pStyle w:val="Heading1"/>
        <w:spacing w:before="0"/>
        <w:jc w:val="both"/>
        <w:rPr>
          <w:rFonts w:ascii="Candara" w:hAnsi="Candara"/>
          <w:b/>
          <w:bCs w:val="0"/>
          <w:sz w:val="25"/>
          <w:szCs w:val="25"/>
        </w:rPr>
      </w:pPr>
      <w:bookmarkStart w:id="1" w:name="_Toc100157737"/>
      <w:bookmarkStart w:id="2" w:name="_Toc159416117"/>
      <w:bookmarkEnd w:id="0"/>
      <w:r w:rsidRPr="00E20913">
        <w:rPr>
          <w:rFonts w:ascii="Candara" w:hAnsi="Candara"/>
          <w:b/>
          <w:bCs w:val="0"/>
          <w:sz w:val="25"/>
          <w:szCs w:val="25"/>
        </w:rPr>
        <w:lastRenderedPageBreak/>
        <w:t>1.0</w:t>
      </w:r>
      <w:r w:rsidRPr="00E20913">
        <w:rPr>
          <w:rFonts w:ascii="Candara" w:hAnsi="Candara"/>
          <w:b/>
          <w:bCs w:val="0"/>
          <w:sz w:val="25"/>
          <w:szCs w:val="25"/>
        </w:rPr>
        <w:tab/>
        <w:t>Preamble</w:t>
      </w:r>
      <w:bookmarkEnd w:id="1"/>
      <w:bookmarkEnd w:id="2"/>
    </w:p>
    <w:p w14:paraId="16923287" w14:textId="77777777" w:rsidR="009D72BD" w:rsidRPr="00E20913" w:rsidRDefault="009D72BD" w:rsidP="009D72BD">
      <w:pPr>
        <w:pStyle w:val="yiv9395739488msonormal"/>
        <w:shd w:val="clear" w:color="auto" w:fill="FFFFFF"/>
        <w:spacing w:before="0" w:beforeAutospacing="0" w:after="0" w:afterAutospacing="0" w:line="276" w:lineRule="auto"/>
        <w:jc w:val="both"/>
        <w:rPr>
          <w:rFonts w:ascii="Candara" w:hAnsi="Candara" w:cstheme="minorHAnsi"/>
          <w:sz w:val="25"/>
          <w:szCs w:val="25"/>
        </w:rPr>
      </w:pPr>
      <w:r w:rsidRPr="00E20913">
        <w:rPr>
          <w:rFonts w:ascii="Candara" w:hAnsi="Candara" w:cstheme="minorHAnsi"/>
          <w:sz w:val="25"/>
          <w:szCs w:val="25"/>
        </w:rPr>
        <w:t>Priests Peace and Justice Initiative (PPJ) is the social arm of Palace of Priest Assembly</w:t>
      </w:r>
      <w:r>
        <w:rPr>
          <w:rFonts w:ascii="Candara" w:hAnsi="Candara" w:cstheme="minorHAnsi"/>
          <w:sz w:val="25"/>
          <w:szCs w:val="25"/>
        </w:rPr>
        <w:t xml:space="preserve"> (PPA)</w:t>
      </w:r>
      <w:r w:rsidRPr="00E20913">
        <w:rPr>
          <w:rFonts w:ascii="Candara" w:hAnsi="Candara" w:cstheme="minorHAnsi"/>
          <w:sz w:val="25"/>
          <w:szCs w:val="25"/>
        </w:rPr>
        <w:t>, a notable Pentecostal Christian mission in Nigeria. The initiative was conceived to promote the building of a peaceful, just and orderly society, and uphold the dignity of the human person as created by God. As a Faith-Based Organisation (FBO), it is the duty of PPJ to bring biblical perspective to the challenges of democracy, development, insecurity, injustice, service delivery and humanitarian crisis. The vision of PPJ is</w:t>
      </w:r>
      <w:r>
        <w:rPr>
          <w:rFonts w:ascii="Candara" w:hAnsi="Candara" w:cstheme="minorHAnsi"/>
          <w:sz w:val="25"/>
          <w:szCs w:val="25"/>
        </w:rPr>
        <w:t>:</w:t>
      </w:r>
      <w:r w:rsidRPr="00E20913">
        <w:rPr>
          <w:rFonts w:ascii="Candara" w:hAnsi="Candara" w:cstheme="minorHAnsi"/>
          <w:sz w:val="25"/>
          <w:szCs w:val="25"/>
        </w:rPr>
        <w:t xml:space="preserve"> ‘</w:t>
      </w:r>
      <w:r w:rsidRPr="00E20913">
        <w:rPr>
          <w:rFonts w:ascii="Candara" w:hAnsi="Candara" w:cstheme="minorHAnsi"/>
          <w:i/>
          <w:iCs/>
          <w:sz w:val="25"/>
          <w:szCs w:val="25"/>
        </w:rPr>
        <w:t>a world of prosperity and social justice</w:t>
      </w:r>
      <w:r w:rsidRPr="00E20913">
        <w:rPr>
          <w:rFonts w:ascii="Candara" w:hAnsi="Candara" w:cstheme="minorHAnsi"/>
          <w:sz w:val="25"/>
          <w:szCs w:val="25"/>
        </w:rPr>
        <w:t>’ while its mission is</w:t>
      </w:r>
      <w:r>
        <w:rPr>
          <w:rFonts w:ascii="Candara" w:hAnsi="Candara" w:cstheme="minorHAnsi"/>
          <w:sz w:val="25"/>
          <w:szCs w:val="25"/>
        </w:rPr>
        <w:t>:</w:t>
      </w:r>
      <w:r w:rsidRPr="00E20913">
        <w:rPr>
          <w:rFonts w:ascii="Candara" w:hAnsi="Candara" w:cstheme="minorHAnsi"/>
          <w:sz w:val="25"/>
          <w:szCs w:val="25"/>
        </w:rPr>
        <w:t xml:space="preserve"> ‘</w:t>
      </w:r>
      <w:r w:rsidRPr="00E20913">
        <w:rPr>
          <w:rFonts w:ascii="Candara" w:hAnsi="Candara" w:cstheme="minorHAnsi"/>
          <w:i/>
          <w:iCs/>
          <w:sz w:val="25"/>
          <w:szCs w:val="25"/>
        </w:rPr>
        <w:t>to act as catalysts to empower citizens to reign as Priests and work for peace and social justice</w:t>
      </w:r>
      <w:r w:rsidRPr="00E20913">
        <w:rPr>
          <w:rFonts w:ascii="Candara" w:hAnsi="Candara" w:cstheme="minorHAnsi"/>
          <w:sz w:val="25"/>
          <w:szCs w:val="25"/>
        </w:rPr>
        <w:t>’. Guided by the values of leadership, empowerment, royalty, integrity and discipleship, PPJ has the following five areas as its thematic focus:</w:t>
      </w:r>
    </w:p>
    <w:p w14:paraId="01A91F44" w14:textId="77777777" w:rsidR="009D72BD" w:rsidRPr="00A124CB" w:rsidRDefault="009D72BD" w:rsidP="009D72BD">
      <w:pPr>
        <w:pStyle w:val="yiv9395739488msonormal"/>
        <w:shd w:val="clear" w:color="auto" w:fill="FFFFFF"/>
        <w:spacing w:before="0" w:beforeAutospacing="0" w:after="0" w:afterAutospacing="0" w:line="276" w:lineRule="auto"/>
        <w:jc w:val="both"/>
        <w:rPr>
          <w:rFonts w:ascii="Candara" w:hAnsi="Candara" w:cstheme="minorHAnsi"/>
          <w:sz w:val="17"/>
          <w:szCs w:val="17"/>
        </w:rPr>
      </w:pPr>
    </w:p>
    <w:p w14:paraId="50212C59" w14:textId="77777777" w:rsidR="009D72BD" w:rsidRPr="00E20913" w:rsidRDefault="009D72BD" w:rsidP="009D72BD">
      <w:pPr>
        <w:numPr>
          <w:ilvl w:val="0"/>
          <w:numId w:val="30"/>
        </w:numPr>
        <w:spacing w:after="0"/>
        <w:jc w:val="both"/>
        <w:rPr>
          <w:rFonts w:ascii="Candara" w:hAnsi="Candara" w:cstheme="minorHAnsi"/>
          <w:sz w:val="25"/>
          <w:szCs w:val="25"/>
        </w:rPr>
      </w:pPr>
      <w:r w:rsidRPr="00E20913">
        <w:rPr>
          <w:rFonts w:ascii="Candara" w:hAnsi="Candara" w:cstheme="minorHAnsi"/>
          <w:sz w:val="25"/>
          <w:szCs w:val="25"/>
        </w:rPr>
        <w:t xml:space="preserve">Democracy: </w:t>
      </w:r>
      <w:r w:rsidRPr="00E20913">
        <w:rPr>
          <w:rFonts w:ascii="Candara" w:eastAsiaTheme="minorEastAsia" w:hAnsi="Candara" w:cstheme="minorHAnsi"/>
          <w:kern w:val="24"/>
          <w:sz w:val="25"/>
          <w:szCs w:val="25"/>
        </w:rPr>
        <w:t>Elections, transparency and accountability and stewardship.</w:t>
      </w:r>
    </w:p>
    <w:p w14:paraId="23AF3876" w14:textId="77777777" w:rsidR="009D72BD" w:rsidRPr="00E20913" w:rsidRDefault="009D72BD" w:rsidP="009D72BD">
      <w:pPr>
        <w:numPr>
          <w:ilvl w:val="0"/>
          <w:numId w:val="30"/>
        </w:numPr>
        <w:spacing w:after="0"/>
        <w:jc w:val="both"/>
        <w:rPr>
          <w:rFonts w:ascii="Candara" w:hAnsi="Candara" w:cstheme="minorHAnsi"/>
          <w:sz w:val="25"/>
          <w:szCs w:val="25"/>
        </w:rPr>
      </w:pPr>
      <w:r w:rsidRPr="00E20913">
        <w:rPr>
          <w:rFonts w:ascii="Candara" w:hAnsi="Candara" w:cstheme="minorHAnsi"/>
          <w:sz w:val="25"/>
          <w:szCs w:val="25"/>
        </w:rPr>
        <w:t>Peace Building: Human Security and Conflict transformation.</w:t>
      </w:r>
    </w:p>
    <w:p w14:paraId="1415DBEA" w14:textId="77777777" w:rsidR="009D72BD" w:rsidRPr="00E20913" w:rsidRDefault="009D72BD" w:rsidP="009D72BD">
      <w:pPr>
        <w:numPr>
          <w:ilvl w:val="0"/>
          <w:numId w:val="30"/>
        </w:numPr>
        <w:spacing w:after="0"/>
        <w:jc w:val="both"/>
        <w:rPr>
          <w:rFonts w:ascii="Candara" w:hAnsi="Candara" w:cstheme="minorHAnsi"/>
          <w:sz w:val="25"/>
          <w:szCs w:val="25"/>
        </w:rPr>
      </w:pPr>
      <w:r w:rsidRPr="00E20913">
        <w:rPr>
          <w:rFonts w:ascii="Candara" w:hAnsi="Candara" w:cstheme="minorHAnsi"/>
          <w:sz w:val="25"/>
          <w:szCs w:val="25"/>
        </w:rPr>
        <w:t xml:space="preserve">Social Justice: Poverty, Inequality and Justice. </w:t>
      </w:r>
    </w:p>
    <w:p w14:paraId="25A259B4" w14:textId="77777777" w:rsidR="009D72BD" w:rsidRPr="00E20913" w:rsidRDefault="009D72BD" w:rsidP="009D72BD">
      <w:pPr>
        <w:numPr>
          <w:ilvl w:val="0"/>
          <w:numId w:val="30"/>
        </w:numPr>
        <w:spacing w:after="0"/>
        <w:jc w:val="both"/>
        <w:rPr>
          <w:rFonts w:ascii="Candara" w:hAnsi="Candara" w:cstheme="minorHAnsi"/>
          <w:sz w:val="25"/>
          <w:szCs w:val="25"/>
        </w:rPr>
      </w:pPr>
      <w:r w:rsidRPr="00E20913">
        <w:rPr>
          <w:rFonts w:ascii="Candara" w:hAnsi="Candara" w:cstheme="minorHAnsi"/>
          <w:sz w:val="25"/>
          <w:szCs w:val="25"/>
        </w:rPr>
        <w:t>Emergency and Humanitarian services.</w:t>
      </w:r>
    </w:p>
    <w:p w14:paraId="605822FC" w14:textId="77777777" w:rsidR="009D72BD" w:rsidRPr="00E20913" w:rsidRDefault="009D72BD" w:rsidP="009D72BD">
      <w:pPr>
        <w:numPr>
          <w:ilvl w:val="0"/>
          <w:numId w:val="30"/>
        </w:numPr>
        <w:spacing w:after="0"/>
        <w:jc w:val="both"/>
        <w:rPr>
          <w:rFonts w:ascii="Candara" w:hAnsi="Candara" w:cstheme="minorHAnsi"/>
          <w:sz w:val="25"/>
          <w:szCs w:val="25"/>
        </w:rPr>
      </w:pPr>
      <w:r w:rsidRPr="00E20913">
        <w:rPr>
          <w:rFonts w:ascii="Candara" w:hAnsi="Candara" w:cstheme="minorHAnsi"/>
          <w:sz w:val="25"/>
          <w:szCs w:val="25"/>
        </w:rPr>
        <w:t>Education and Health.</w:t>
      </w:r>
    </w:p>
    <w:p w14:paraId="3042FA29" w14:textId="77777777" w:rsidR="009D72BD" w:rsidRPr="00A124CB" w:rsidRDefault="009D72BD" w:rsidP="009D72BD">
      <w:pPr>
        <w:spacing w:after="0"/>
        <w:contextualSpacing/>
        <w:jc w:val="both"/>
        <w:rPr>
          <w:rFonts w:ascii="Candara" w:eastAsiaTheme="minorEastAsia" w:hAnsi="Candara" w:cstheme="minorHAnsi"/>
          <w:kern w:val="24"/>
          <w:sz w:val="17"/>
          <w:szCs w:val="17"/>
        </w:rPr>
      </w:pPr>
    </w:p>
    <w:p w14:paraId="1C1EF97C" w14:textId="0A2E4DCC" w:rsidR="006E1248" w:rsidRPr="006E1248" w:rsidRDefault="006E1248" w:rsidP="006E1248">
      <w:pPr>
        <w:spacing w:after="0"/>
        <w:jc w:val="both"/>
        <w:rPr>
          <w:rFonts w:ascii="Candara" w:hAnsi="Candara" w:cs="Times New Roman"/>
          <w:sz w:val="25"/>
          <w:szCs w:val="25"/>
        </w:rPr>
      </w:pPr>
      <w:r w:rsidRPr="002E29EF">
        <w:rPr>
          <w:rFonts w:ascii="Candara" w:hAnsi="Candara" w:cs="Times New Roman"/>
          <w:sz w:val="25"/>
          <w:szCs w:val="25"/>
        </w:rPr>
        <w:t xml:space="preserve">The </w:t>
      </w:r>
      <w:r>
        <w:rPr>
          <w:rFonts w:ascii="Candara" w:hAnsi="Candara" w:cs="Times New Roman"/>
          <w:sz w:val="25"/>
          <w:szCs w:val="25"/>
        </w:rPr>
        <w:t xml:space="preserve">Platform on </w:t>
      </w:r>
      <w:r w:rsidR="00BB3897">
        <w:rPr>
          <w:rFonts w:ascii="Candara" w:hAnsi="Candara" w:cs="Times New Roman"/>
          <w:sz w:val="25"/>
          <w:szCs w:val="25"/>
        </w:rPr>
        <w:t>Transparenc</w:t>
      </w:r>
      <w:r>
        <w:rPr>
          <w:rFonts w:ascii="Candara" w:hAnsi="Candara" w:cs="Times New Roman"/>
          <w:sz w:val="25"/>
          <w:szCs w:val="25"/>
        </w:rPr>
        <w:t xml:space="preserve">y and Accountability for Christians in Government </w:t>
      </w:r>
      <w:r w:rsidRPr="006E1248">
        <w:rPr>
          <w:rFonts w:ascii="Candara" w:hAnsi="Candara" w:cs="Times New Roman"/>
          <w:sz w:val="25"/>
          <w:szCs w:val="25"/>
        </w:rPr>
        <w:t xml:space="preserve">is </w:t>
      </w:r>
      <w:r>
        <w:rPr>
          <w:rFonts w:ascii="Candara" w:hAnsi="Candara" w:cs="Times New Roman"/>
          <w:sz w:val="25"/>
          <w:szCs w:val="25"/>
        </w:rPr>
        <w:t xml:space="preserve">a </w:t>
      </w:r>
      <w:r w:rsidRPr="006E1248">
        <w:rPr>
          <w:rFonts w:ascii="Candara" w:hAnsi="Candara" w:cs="Times New Roman"/>
          <w:sz w:val="25"/>
          <w:szCs w:val="25"/>
        </w:rPr>
        <w:t>program</w:t>
      </w:r>
      <w:r>
        <w:rPr>
          <w:rFonts w:ascii="Candara" w:hAnsi="Candara" w:cs="Times New Roman"/>
          <w:sz w:val="25"/>
          <w:szCs w:val="25"/>
        </w:rPr>
        <w:t>me th</w:t>
      </w:r>
      <w:r w:rsidR="00BB3897">
        <w:rPr>
          <w:rFonts w:ascii="Candara" w:hAnsi="Candara" w:cs="Times New Roman"/>
          <w:sz w:val="25"/>
          <w:szCs w:val="25"/>
        </w:rPr>
        <w:t>a</w:t>
      </w:r>
      <w:r>
        <w:rPr>
          <w:rFonts w:ascii="Candara" w:hAnsi="Candara" w:cs="Times New Roman"/>
          <w:sz w:val="25"/>
          <w:szCs w:val="25"/>
        </w:rPr>
        <w:t xml:space="preserve">t </w:t>
      </w:r>
      <w:r w:rsidRPr="006E1248">
        <w:rPr>
          <w:rFonts w:ascii="Candara" w:hAnsi="Candara" w:cs="Times New Roman"/>
          <w:sz w:val="25"/>
          <w:szCs w:val="25"/>
        </w:rPr>
        <w:t>aims to create a collaborative space for the recognition, celebration, and cooperation among Pentecostal leaders and workers in government dedicated to upholding integrity and combating corruption.</w:t>
      </w:r>
      <w:r>
        <w:rPr>
          <w:rFonts w:ascii="Candara" w:hAnsi="Candara" w:cs="Times New Roman"/>
          <w:sz w:val="25"/>
          <w:szCs w:val="25"/>
        </w:rPr>
        <w:t xml:space="preserve"> The specific objective</w:t>
      </w:r>
      <w:r w:rsidR="00BB3897">
        <w:rPr>
          <w:rFonts w:ascii="Candara" w:hAnsi="Candara" w:cs="Times New Roman"/>
          <w:sz w:val="25"/>
          <w:szCs w:val="25"/>
        </w:rPr>
        <w:t>s</w:t>
      </w:r>
      <w:r>
        <w:rPr>
          <w:rFonts w:ascii="Candara" w:hAnsi="Candara" w:cs="Times New Roman"/>
          <w:sz w:val="25"/>
          <w:szCs w:val="25"/>
        </w:rPr>
        <w:t xml:space="preserve"> of the programme include:</w:t>
      </w:r>
    </w:p>
    <w:p w14:paraId="528598AA" w14:textId="6E7145F9" w:rsidR="006E1248" w:rsidRPr="006E1248" w:rsidRDefault="00BB3897" w:rsidP="006E1248">
      <w:pPr>
        <w:pStyle w:val="ListParagraph"/>
        <w:numPr>
          <w:ilvl w:val="0"/>
          <w:numId w:val="31"/>
        </w:numPr>
        <w:spacing w:after="0"/>
        <w:jc w:val="both"/>
        <w:rPr>
          <w:rFonts w:ascii="Candara" w:hAnsi="Candara" w:cs="Times New Roman"/>
          <w:sz w:val="25"/>
          <w:szCs w:val="25"/>
        </w:rPr>
      </w:pPr>
      <w:r>
        <w:rPr>
          <w:rFonts w:ascii="Candara" w:hAnsi="Candara" w:cs="Times New Roman"/>
          <w:sz w:val="25"/>
          <w:szCs w:val="25"/>
        </w:rPr>
        <w:t>To a</w:t>
      </w:r>
      <w:r w:rsidR="006E1248" w:rsidRPr="006E1248">
        <w:rPr>
          <w:rFonts w:ascii="Candara" w:hAnsi="Candara" w:cs="Times New Roman"/>
          <w:sz w:val="25"/>
          <w:szCs w:val="25"/>
        </w:rPr>
        <w:t>cknowledge and celebrate Pentecostal leaders in government demonstrating unwavering commitment to integrity and ethical governance.</w:t>
      </w:r>
    </w:p>
    <w:p w14:paraId="6A3E811B" w14:textId="0F553FC4" w:rsidR="006E1248" w:rsidRPr="006E1248" w:rsidRDefault="00BB3897" w:rsidP="006E1248">
      <w:pPr>
        <w:pStyle w:val="ListParagraph"/>
        <w:numPr>
          <w:ilvl w:val="0"/>
          <w:numId w:val="31"/>
        </w:numPr>
        <w:spacing w:after="0"/>
        <w:jc w:val="both"/>
        <w:rPr>
          <w:rFonts w:ascii="Candara" w:hAnsi="Candara" w:cs="Times New Roman"/>
          <w:sz w:val="25"/>
          <w:szCs w:val="25"/>
        </w:rPr>
      </w:pPr>
      <w:r>
        <w:rPr>
          <w:rFonts w:ascii="Candara" w:hAnsi="Candara" w:cs="Times New Roman"/>
          <w:sz w:val="25"/>
          <w:szCs w:val="25"/>
        </w:rPr>
        <w:t>To f</w:t>
      </w:r>
      <w:r w:rsidR="006E1248" w:rsidRPr="006E1248">
        <w:rPr>
          <w:rFonts w:ascii="Candara" w:hAnsi="Candara" w:cs="Times New Roman"/>
          <w:sz w:val="25"/>
          <w:szCs w:val="25"/>
        </w:rPr>
        <w:t>oster networking among Christian professionals in government, encouraging the sharing of experiences, best practices, and strategies for ethical governance.</w:t>
      </w:r>
    </w:p>
    <w:p w14:paraId="7AEBD05B" w14:textId="7D25514F" w:rsidR="006E1248" w:rsidRPr="006E1248" w:rsidRDefault="00BB3897" w:rsidP="006E1248">
      <w:pPr>
        <w:pStyle w:val="ListParagraph"/>
        <w:numPr>
          <w:ilvl w:val="0"/>
          <w:numId w:val="31"/>
        </w:numPr>
        <w:spacing w:after="0"/>
        <w:jc w:val="both"/>
        <w:rPr>
          <w:rFonts w:ascii="Candara" w:hAnsi="Candara" w:cs="Times New Roman"/>
          <w:sz w:val="25"/>
          <w:szCs w:val="25"/>
        </w:rPr>
      </w:pPr>
      <w:r>
        <w:rPr>
          <w:rFonts w:ascii="Candara" w:hAnsi="Candara" w:cs="Times New Roman"/>
          <w:sz w:val="25"/>
          <w:szCs w:val="25"/>
        </w:rPr>
        <w:t>To i</w:t>
      </w:r>
      <w:r w:rsidR="006E1248" w:rsidRPr="006E1248">
        <w:rPr>
          <w:rFonts w:ascii="Candara" w:hAnsi="Candara" w:cs="Times New Roman"/>
          <w:sz w:val="25"/>
          <w:szCs w:val="25"/>
        </w:rPr>
        <w:t>nspire positive change within the government sector by showcasing the impact of Christian leaders committed to ethical principles.</w:t>
      </w:r>
    </w:p>
    <w:p w14:paraId="0F1C9DEA" w14:textId="13320E65" w:rsidR="006E1248" w:rsidRPr="006E1248" w:rsidRDefault="00BB3897" w:rsidP="006E1248">
      <w:pPr>
        <w:pStyle w:val="ListParagraph"/>
        <w:numPr>
          <w:ilvl w:val="0"/>
          <w:numId w:val="31"/>
        </w:numPr>
        <w:spacing w:after="0"/>
        <w:jc w:val="both"/>
        <w:rPr>
          <w:rFonts w:ascii="Candara" w:hAnsi="Candara" w:cs="Times New Roman"/>
          <w:sz w:val="25"/>
          <w:szCs w:val="25"/>
        </w:rPr>
      </w:pPr>
      <w:r>
        <w:rPr>
          <w:rFonts w:ascii="Candara" w:hAnsi="Candara" w:cs="Times New Roman"/>
          <w:sz w:val="25"/>
          <w:szCs w:val="25"/>
        </w:rPr>
        <w:t>To c</w:t>
      </w:r>
      <w:r w:rsidR="006E1248" w:rsidRPr="006E1248">
        <w:rPr>
          <w:rFonts w:ascii="Candara" w:hAnsi="Candara" w:cs="Times New Roman"/>
          <w:sz w:val="25"/>
          <w:szCs w:val="25"/>
        </w:rPr>
        <w:t>ontribute to the promotion of ethical governance in Nigeria by highlighting the role of Christians in government and their impact on societal development.</w:t>
      </w:r>
    </w:p>
    <w:p w14:paraId="31009618" w14:textId="77777777" w:rsidR="006E1248" w:rsidRDefault="006E1248" w:rsidP="009D72BD">
      <w:pPr>
        <w:spacing w:after="0"/>
        <w:jc w:val="both"/>
        <w:rPr>
          <w:rFonts w:ascii="Candara" w:hAnsi="Candara" w:cs="Times New Roman"/>
          <w:sz w:val="25"/>
          <w:szCs w:val="25"/>
        </w:rPr>
      </w:pPr>
    </w:p>
    <w:p w14:paraId="42BE2C1C" w14:textId="65402B73" w:rsidR="006E1248" w:rsidRDefault="006E1248" w:rsidP="006E1248">
      <w:pPr>
        <w:spacing w:after="0"/>
        <w:jc w:val="both"/>
        <w:rPr>
          <w:rFonts w:ascii="Candara" w:hAnsi="Candara"/>
          <w:sz w:val="25"/>
          <w:szCs w:val="25"/>
        </w:rPr>
      </w:pPr>
      <w:r>
        <w:rPr>
          <w:rFonts w:ascii="Candara" w:hAnsi="Candara" w:cs="Times New Roman"/>
          <w:sz w:val="25"/>
          <w:szCs w:val="25"/>
        </w:rPr>
        <w:t xml:space="preserve">The meeting </w:t>
      </w:r>
      <w:r w:rsidRPr="002E29EF">
        <w:rPr>
          <w:rFonts w:ascii="Candara" w:hAnsi="Candara" w:cs="Times New Roman"/>
          <w:sz w:val="25"/>
          <w:szCs w:val="25"/>
        </w:rPr>
        <w:t xml:space="preserve">was convened by Priests Peace and Justice Initiative (PPJ) in collaboration </w:t>
      </w:r>
      <w:r w:rsidRPr="00141F18">
        <w:rPr>
          <w:rFonts w:ascii="Candara" w:hAnsi="Candara" w:cs="Times New Roman"/>
          <w:sz w:val="25"/>
          <w:szCs w:val="25"/>
        </w:rPr>
        <w:t>the Mountains of Hope Foundation (MOHF), the Christian Centre for Missions, Family and Leadership Development (CEMFLED) and the Students Christian Movement (SCM) of Nigeria</w:t>
      </w:r>
      <w:r w:rsidR="00BB3897">
        <w:rPr>
          <w:rFonts w:ascii="Candara" w:hAnsi="Candara" w:cs="Times New Roman"/>
          <w:sz w:val="25"/>
          <w:szCs w:val="25"/>
        </w:rPr>
        <w:t xml:space="preserve">. </w:t>
      </w:r>
    </w:p>
    <w:p w14:paraId="66B79122" w14:textId="77777777" w:rsidR="006E1248" w:rsidRPr="00E20913" w:rsidRDefault="006E1248" w:rsidP="009D72BD">
      <w:pPr>
        <w:spacing w:after="0"/>
        <w:jc w:val="both"/>
        <w:rPr>
          <w:rFonts w:ascii="Candara" w:hAnsi="Candara"/>
          <w:sz w:val="25"/>
          <w:szCs w:val="25"/>
        </w:rPr>
      </w:pPr>
    </w:p>
    <w:p w14:paraId="1D62000A" w14:textId="77777777" w:rsidR="009D72BD" w:rsidRPr="00E20913" w:rsidRDefault="009D72BD" w:rsidP="009D72BD">
      <w:pPr>
        <w:pStyle w:val="Heading1"/>
        <w:spacing w:before="0"/>
        <w:jc w:val="both"/>
        <w:rPr>
          <w:rFonts w:ascii="Candara" w:hAnsi="Candara"/>
          <w:b/>
          <w:bCs w:val="0"/>
          <w:sz w:val="25"/>
          <w:szCs w:val="25"/>
        </w:rPr>
      </w:pPr>
      <w:bookmarkStart w:id="3" w:name="_Toc518650029"/>
      <w:bookmarkStart w:id="4" w:name="_Toc100157738"/>
      <w:bookmarkStart w:id="5" w:name="_Toc159416118"/>
      <w:r w:rsidRPr="00E20913">
        <w:rPr>
          <w:rFonts w:ascii="Candara" w:hAnsi="Candara"/>
          <w:b/>
          <w:bCs w:val="0"/>
          <w:sz w:val="25"/>
          <w:szCs w:val="25"/>
        </w:rPr>
        <w:lastRenderedPageBreak/>
        <w:t>2.0</w:t>
      </w:r>
      <w:r w:rsidRPr="00E20913">
        <w:rPr>
          <w:rFonts w:ascii="Candara" w:hAnsi="Candara"/>
          <w:b/>
          <w:bCs w:val="0"/>
          <w:sz w:val="25"/>
          <w:szCs w:val="25"/>
        </w:rPr>
        <w:tab/>
        <w:t>Opening Session</w:t>
      </w:r>
      <w:bookmarkEnd w:id="3"/>
      <w:bookmarkEnd w:id="4"/>
      <w:bookmarkEnd w:id="5"/>
    </w:p>
    <w:p w14:paraId="53A83C2D" w14:textId="0F6B1F67" w:rsidR="009D72BD" w:rsidRPr="00E20913" w:rsidRDefault="006E1248" w:rsidP="009D72BD">
      <w:pPr>
        <w:spacing w:after="0"/>
        <w:jc w:val="both"/>
        <w:rPr>
          <w:rFonts w:ascii="Candara" w:hAnsi="Candara"/>
          <w:sz w:val="25"/>
          <w:szCs w:val="25"/>
        </w:rPr>
      </w:pPr>
      <w:r>
        <w:rPr>
          <w:rFonts w:ascii="Candara" w:hAnsi="Candara" w:cs="Times New Roman"/>
          <w:sz w:val="25"/>
          <w:szCs w:val="25"/>
        </w:rPr>
        <w:t xml:space="preserve">The programme which was </w:t>
      </w:r>
      <w:r w:rsidRPr="002E29EF">
        <w:rPr>
          <w:rFonts w:ascii="Candara" w:hAnsi="Candara" w:cs="Times New Roman"/>
          <w:sz w:val="25"/>
          <w:szCs w:val="25"/>
        </w:rPr>
        <w:t xml:space="preserve">held at </w:t>
      </w:r>
      <w:r>
        <w:rPr>
          <w:rFonts w:ascii="Candara" w:hAnsi="Candara" w:cs="Times New Roman"/>
          <w:sz w:val="25"/>
          <w:szCs w:val="25"/>
        </w:rPr>
        <w:t>De Silver Green Luxury Hotel</w:t>
      </w:r>
      <w:r w:rsidRPr="002E29EF">
        <w:rPr>
          <w:rFonts w:ascii="Candara" w:hAnsi="Candara" w:cs="Times New Roman"/>
          <w:sz w:val="25"/>
          <w:szCs w:val="25"/>
        </w:rPr>
        <w:t>,</w:t>
      </w:r>
      <w:r>
        <w:rPr>
          <w:rFonts w:ascii="Candara" w:hAnsi="Candara" w:cs="Times New Roman"/>
          <w:sz w:val="25"/>
          <w:szCs w:val="25"/>
        </w:rPr>
        <w:t xml:space="preserve"> Abuja</w:t>
      </w:r>
      <w:r w:rsidRPr="002E29EF">
        <w:rPr>
          <w:rFonts w:ascii="Candara" w:hAnsi="Candara" w:cs="Times New Roman"/>
          <w:sz w:val="25"/>
          <w:szCs w:val="25"/>
        </w:rPr>
        <w:t xml:space="preserve"> </w:t>
      </w:r>
      <w:r>
        <w:rPr>
          <w:rFonts w:ascii="Candara" w:hAnsi="Candara" w:cs="Times New Roman"/>
          <w:sz w:val="25"/>
          <w:szCs w:val="25"/>
        </w:rPr>
        <w:t>February 15</w:t>
      </w:r>
      <w:r w:rsidRPr="002E29EF">
        <w:rPr>
          <w:rFonts w:ascii="Candara" w:hAnsi="Candara" w:cs="Times New Roman"/>
          <w:sz w:val="25"/>
          <w:szCs w:val="25"/>
        </w:rPr>
        <w:t>, 202</w:t>
      </w:r>
      <w:r>
        <w:rPr>
          <w:rFonts w:ascii="Candara" w:hAnsi="Candara" w:cs="Times New Roman"/>
          <w:sz w:val="25"/>
          <w:szCs w:val="25"/>
        </w:rPr>
        <w:t>4</w:t>
      </w:r>
      <w:r w:rsidRPr="002E29EF">
        <w:rPr>
          <w:rFonts w:ascii="Candara" w:hAnsi="Candara" w:cs="Times New Roman"/>
          <w:sz w:val="25"/>
          <w:szCs w:val="25"/>
        </w:rPr>
        <w:t xml:space="preserve"> </w:t>
      </w:r>
      <w:r>
        <w:rPr>
          <w:rFonts w:ascii="Candara" w:hAnsi="Candara" w:cs="Times New Roman"/>
          <w:sz w:val="25"/>
          <w:szCs w:val="25"/>
        </w:rPr>
        <w:t xml:space="preserve">with the theme - </w:t>
      </w:r>
      <w:r w:rsidRPr="00B75E13">
        <w:rPr>
          <w:rFonts w:ascii="Candara" w:hAnsi="Candara" w:cs="Times New Roman"/>
          <w:i/>
          <w:iCs/>
          <w:sz w:val="25"/>
          <w:szCs w:val="25"/>
        </w:rPr>
        <w:t>Beyond Corruption: Pentecostal Unity for Social Justice Advancement</w:t>
      </w:r>
      <w:r w:rsidR="009D72BD" w:rsidRPr="00E20913">
        <w:rPr>
          <w:rFonts w:ascii="Candara" w:hAnsi="Candara"/>
          <w:sz w:val="25"/>
          <w:szCs w:val="25"/>
        </w:rPr>
        <w:t xml:space="preserve"> opened at exactl</w:t>
      </w:r>
      <w:bookmarkStart w:id="6" w:name="_GoBack"/>
      <w:bookmarkEnd w:id="6"/>
      <w:r w:rsidR="009D72BD" w:rsidRPr="00E20913">
        <w:rPr>
          <w:rFonts w:ascii="Candara" w:hAnsi="Candara"/>
          <w:sz w:val="25"/>
          <w:szCs w:val="25"/>
        </w:rPr>
        <w:t xml:space="preserve">y 10:00am with a prayer and praise session led by </w:t>
      </w:r>
      <w:r>
        <w:rPr>
          <w:rFonts w:ascii="Candara" w:hAnsi="Candara"/>
          <w:sz w:val="25"/>
          <w:szCs w:val="25"/>
        </w:rPr>
        <w:t xml:space="preserve">Pst </w:t>
      </w:r>
      <w:proofErr w:type="spellStart"/>
      <w:r>
        <w:rPr>
          <w:rFonts w:ascii="Candara" w:hAnsi="Candara"/>
          <w:sz w:val="25"/>
          <w:szCs w:val="25"/>
        </w:rPr>
        <w:t>Oche</w:t>
      </w:r>
      <w:proofErr w:type="spellEnd"/>
      <w:r>
        <w:rPr>
          <w:rFonts w:ascii="Candara" w:hAnsi="Candara"/>
          <w:sz w:val="25"/>
          <w:szCs w:val="25"/>
        </w:rPr>
        <w:t xml:space="preserve"> </w:t>
      </w:r>
      <w:proofErr w:type="spellStart"/>
      <w:r>
        <w:rPr>
          <w:rFonts w:ascii="Candara" w:hAnsi="Candara"/>
          <w:sz w:val="25"/>
          <w:szCs w:val="25"/>
        </w:rPr>
        <w:t>Ocheme</w:t>
      </w:r>
      <w:proofErr w:type="spellEnd"/>
      <w:r>
        <w:rPr>
          <w:rFonts w:ascii="Candara" w:hAnsi="Candara"/>
          <w:sz w:val="25"/>
          <w:szCs w:val="25"/>
        </w:rPr>
        <w:t xml:space="preserve"> and Pst Ruth </w:t>
      </w:r>
      <w:proofErr w:type="spellStart"/>
      <w:r>
        <w:rPr>
          <w:rFonts w:ascii="Candara" w:hAnsi="Candara"/>
          <w:sz w:val="25"/>
          <w:szCs w:val="25"/>
        </w:rPr>
        <w:t>Bano</w:t>
      </w:r>
      <w:proofErr w:type="spellEnd"/>
      <w:r w:rsidR="009D72BD" w:rsidRPr="00E20913">
        <w:rPr>
          <w:rFonts w:ascii="Candara" w:hAnsi="Candara"/>
          <w:sz w:val="25"/>
          <w:szCs w:val="25"/>
        </w:rPr>
        <w:t xml:space="preserve"> respectively. The programme had over </w:t>
      </w:r>
      <w:r>
        <w:rPr>
          <w:rFonts w:ascii="Candara" w:hAnsi="Candara"/>
          <w:sz w:val="25"/>
          <w:szCs w:val="25"/>
        </w:rPr>
        <w:t>6</w:t>
      </w:r>
      <w:r w:rsidR="009D72BD">
        <w:rPr>
          <w:rFonts w:ascii="Candara" w:hAnsi="Candara"/>
          <w:sz w:val="25"/>
          <w:szCs w:val="25"/>
        </w:rPr>
        <w:t>0</w:t>
      </w:r>
      <w:r w:rsidR="009D72BD" w:rsidRPr="00E20913">
        <w:rPr>
          <w:rFonts w:ascii="Candara" w:hAnsi="Candara"/>
          <w:sz w:val="25"/>
          <w:szCs w:val="25"/>
        </w:rPr>
        <w:t xml:space="preserve"> participants in attendance</w:t>
      </w:r>
      <w:r>
        <w:rPr>
          <w:rFonts w:ascii="Candara" w:hAnsi="Candara"/>
          <w:sz w:val="25"/>
          <w:szCs w:val="25"/>
        </w:rPr>
        <w:t xml:space="preserve"> composed of </w:t>
      </w:r>
      <w:r w:rsidR="009D72BD" w:rsidRPr="00E20913">
        <w:rPr>
          <w:rFonts w:ascii="Candara" w:hAnsi="Candara"/>
          <w:sz w:val="25"/>
          <w:szCs w:val="25"/>
        </w:rPr>
        <w:t xml:space="preserve">Pentecostal Christian </w:t>
      </w:r>
      <w:r>
        <w:rPr>
          <w:rFonts w:ascii="Candara" w:hAnsi="Candara"/>
          <w:sz w:val="25"/>
          <w:szCs w:val="25"/>
        </w:rPr>
        <w:t>leaders and those who work with government as well as the media.</w:t>
      </w:r>
      <w:r w:rsidR="009D72BD" w:rsidRPr="00E20913">
        <w:rPr>
          <w:rFonts w:ascii="Candara" w:hAnsi="Candara"/>
          <w:sz w:val="25"/>
          <w:szCs w:val="25"/>
        </w:rPr>
        <w:t xml:space="preserve"> </w:t>
      </w:r>
    </w:p>
    <w:p w14:paraId="068C0607" w14:textId="77777777" w:rsidR="008046DB" w:rsidRPr="00E20913" w:rsidRDefault="008046DB" w:rsidP="008046DB">
      <w:pPr>
        <w:spacing w:after="0"/>
        <w:jc w:val="both"/>
        <w:rPr>
          <w:rFonts w:ascii="Candara" w:hAnsi="Candara"/>
          <w:sz w:val="25"/>
          <w:szCs w:val="25"/>
        </w:rPr>
      </w:pPr>
    </w:p>
    <w:p w14:paraId="42495547" w14:textId="2DDD73CC" w:rsidR="008046DB" w:rsidRPr="00760AE5" w:rsidRDefault="008046DB" w:rsidP="008046DB">
      <w:pPr>
        <w:pStyle w:val="Heading2"/>
        <w:spacing w:before="0"/>
        <w:rPr>
          <w:rFonts w:ascii="Candara" w:hAnsi="Candara"/>
          <w:sz w:val="24"/>
          <w:szCs w:val="24"/>
        </w:rPr>
      </w:pPr>
      <w:bookmarkStart w:id="7" w:name="_Toc159416119"/>
      <w:r w:rsidRPr="00760AE5">
        <w:rPr>
          <w:rFonts w:ascii="Candara" w:hAnsi="Candara"/>
          <w:sz w:val="24"/>
          <w:szCs w:val="24"/>
        </w:rPr>
        <w:t>2.</w:t>
      </w:r>
      <w:r w:rsidR="00F7143E">
        <w:rPr>
          <w:rFonts w:ascii="Candara" w:hAnsi="Candara"/>
          <w:sz w:val="24"/>
          <w:szCs w:val="24"/>
        </w:rPr>
        <w:t>1</w:t>
      </w:r>
      <w:r w:rsidRPr="00760AE5">
        <w:rPr>
          <w:rFonts w:ascii="Candara" w:hAnsi="Candara"/>
          <w:sz w:val="24"/>
          <w:szCs w:val="24"/>
        </w:rPr>
        <w:tab/>
      </w:r>
      <w:r w:rsidR="00F7143E">
        <w:rPr>
          <w:rFonts w:ascii="Candara" w:hAnsi="Candara"/>
          <w:sz w:val="24"/>
          <w:szCs w:val="24"/>
        </w:rPr>
        <w:t>Welcome Address a</w:t>
      </w:r>
      <w:r w:rsidR="00E4615B">
        <w:rPr>
          <w:rFonts w:ascii="Candara" w:hAnsi="Candara"/>
          <w:sz w:val="24"/>
          <w:szCs w:val="24"/>
        </w:rPr>
        <w:t>n</w:t>
      </w:r>
      <w:r w:rsidR="00F7143E">
        <w:rPr>
          <w:rFonts w:ascii="Candara" w:hAnsi="Candara"/>
          <w:sz w:val="24"/>
          <w:szCs w:val="24"/>
        </w:rPr>
        <w:t xml:space="preserve">d </w:t>
      </w:r>
      <w:r w:rsidRPr="00760AE5">
        <w:rPr>
          <w:rFonts w:ascii="Candara" w:hAnsi="Candara"/>
          <w:sz w:val="24"/>
          <w:szCs w:val="24"/>
        </w:rPr>
        <w:t>Goodwill Messages</w:t>
      </w:r>
      <w:bookmarkEnd w:id="7"/>
    </w:p>
    <w:p w14:paraId="757FEEE7" w14:textId="0DE0E7C5" w:rsidR="00C75D9F" w:rsidRDefault="00C75D9F" w:rsidP="008046DB">
      <w:pPr>
        <w:spacing w:after="0"/>
        <w:jc w:val="both"/>
        <w:rPr>
          <w:rFonts w:ascii="Candara" w:hAnsi="Candara"/>
          <w:bCs/>
          <w:sz w:val="25"/>
          <w:szCs w:val="25"/>
        </w:rPr>
      </w:pPr>
      <w:r>
        <w:rPr>
          <w:rFonts w:ascii="Candara" w:hAnsi="Candara"/>
          <w:bCs/>
          <w:sz w:val="25"/>
          <w:szCs w:val="25"/>
        </w:rPr>
        <w:t xml:space="preserve">Welcome address was delivered at the meeting by the Programme Director, PPJ – Pst (Dr) Otive Igbuzor. He gave a brief origin of the Shun Corruption project funded by Mac </w:t>
      </w:r>
      <w:r w:rsidR="00625A75">
        <w:rPr>
          <w:rFonts w:ascii="Candara" w:hAnsi="Candara"/>
          <w:bCs/>
          <w:sz w:val="25"/>
          <w:szCs w:val="25"/>
        </w:rPr>
        <w:t xml:space="preserve">Arthur, conceived by PPA but implemented through PPJ – the social arm of PPA. </w:t>
      </w:r>
      <w:r w:rsidR="00BB3897">
        <w:rPr>
          <w:rFonts w:ascii="Candara" w:hAnsi="Candara"/>
          <w:bCs/>
          <w:sz w:val="25"/>
          <w:szCs w:val="25"/>
        </w:rPr>
        <w:t xml:space="preserve">Pst Igbuzor </w:t>
      </w:r>
      <w:r w:rsidR="00625A75">
        <w:rPr>
          <w:rFonts w:ascii="Candara" w:hAnsi="Candara"/>
          <w:bCs/>
          <w:sz w:val="25"/>
          <w:szCs w:val="25"/>
        </w:rPr>
        <w:t>bemoan</w:t>
      </w:r>
      <w:r w:rsidR="00BB3897">
        <w:rPr>
          <w:rFonts w:ascii="Candara" w:hAnsi="Candara"/>
          <w:bCs/>
          <w:sz w:val="25"/>
          <w:szCs w:val="25"/>
        </w:rPr>
        <w:t>ed</w:t>
      </w:r>
      <w:r w:rsidR="00625A75">
        <w:rPr>
          <w:rFonts w:ascii="Candara" w:hAnsi="Candara"/>
          <w:bCs/>
          <w:sz w:val="25"/>
          <w:szCs w:val="25"/>
        </w:rPr>
        <w:t xml:space="preserve"> the problem of corruption in Nigeria which according to him has reached an unprecedented dimension. </w:t>
      </w:r>
      <w:r w:rsidR="00BB3897">
        <w:rPr>
          <w:rFonts w:ascii="Candara" w:hAnsi="Candara"/>
          <w:bCs/>
          <w:sz w:val="25"/>
          <w:szCs w:val="25"/>
        </w:rPr>
        <w:t xml:space="preserve">He </w:t>
      </w:r>
      <w:r w:rsidR="00625A75">
        <w:rPr>
          <w:rFonts w:ascii="Candara" w:hAnsi="Candara"/>
          <w:bCs/>
          <w:sz w:val="25"/>
          <w:szCs w:val="25"/>
        </w:rPr>
        <w:t>informed participants that the programme which is in its final lap has achieved the following</w:t>
      </w:r>
      <w:r w:rsidR="00BB3897">
        <w:rPr>
          <w:rFonts w:ascii="Candara" w:hAnsi="Candara"/>
          <w:bCs/>
          <w:sz w:val="25"/>
          <w:szCs w:val="25"/>
        </w:rPr>
        <w:t xml:space="preserve"> among others:</w:t>
      </w:r>
    </w:p>
    <w:p w14:paraId="3B767932" w14:textId="77777777" w:rsidR="00625A75" w:rsidRPr="00E667E4" w:rsidRDefault="00625A75" w:rsidP="00E667E4">
      <w:pPr>
        <w:pStyle w:val="ListParagraph"/>
        <w:numPr>
          <w:ilvl w:val="0"/>
          <w:numId w:val="32"/>
        </w:numPr>
        <w:spacing w:after="0"/>
        <w:jc w:val="both"/>
        <w:rPr>
          <w:rFonts w:ascii="Candara" w:hAnsi="Candara"/>
          <w:bCs/>
          <w:sz w:val="25"/>
          <w:szCs w:val="25"/>
        </w:rPr>
      </w:pPr>
      <w:r w:rsidRPr="00E667E4">
        <w:rPr>
          <w:rFonts w:ascii="Candara" w:hAnsi="Candara"/>
          <w:bCs/>
          <w:sz w:val="25"/>
          <w:szCs w:val="25"/>
        </w:rPr>
        <w:t xml:space="preserve">Harvesting of 115 scriptures that capture the meaning of corruption and the imperative to adhere to the standards of honesty, integrity and transparency expected of Christians. </w:t>
      </w:r>
    </w:p>
    <w:p w14:paraId="13E91E8B" w14:textId="5EB027A9" w:rsidR="00625A75" w:rsidRPr="00E667E4" w:rsidRDefault="00625A75" w:rsidP="00E667E4">
      <w:pPr>
        <w:pStyle w:val="ListParagraph"/>
        <w:numPr>
          <w:ilvl w:val="0"/>
          <w:numId w:val="32"/>
        </w:numPr>
        <w:spacing w:after="0"/>
        <w:jc w:val="both"/>
        <w:rPr>
          <w:rFonts w:ascii="Candara" w:hAnsi="Candara"/>
          <w:bCs/>
          <w:sz w:val="25"/>
          <w:szCs w:val="25"/>
        </w:rPr>
      </w:pPr>
      <w:r w:rsidRPr="00E667E4">
        <w:rPr>
          <w:rFonts w:ascii="Candara" w:hAnsi="Candara"/>
          <w:bCs/>
          <w:sz w:val="25"/>
          <w:szCs w:val="25"/>
        </w:rPr>
        <w:t>Training of a total of 2,892 Pentecostals</w:t>
      </w:r>
      <w:r w:rsidR="00BB3897">
        <w:rPr>
          <w:rFonts w:ascii="Candara" w:hAnsi="Candara"/>
          <w:bCs/>
          <w:sz w:val="25"/>
          <w:szCs w:val="25"/>
        </w:rPr>
        <w:t xml:space="preserve"> on the need to Shun Corruption.</w:t>
      </w:r>
    </w:p>
    <w:p w14:paraId="11EB485C" w14:textId="0A43BD41" w:rsidR="00625A75" w:rsidRPr="00E667E4" w:rsidRDefault="00625A75" w:rsidP="00E667E4">
      <w:pPr>
        <w:pStyle w:val="ListParagraph"/>
        <w:numPr>
          <w:ilvl w:val="0"/>
          <w:numId w:val="32"/>
        </w:numPr>
        <w:spacing w:after="0"/>
        <w:jc w:val="both"/>
        <w:rPr>
          <w:rFonts w:ascii="Candara" w:hAnsi="Candara"/>
          <w:bCs/>
          <w:sz w:val="25"/>
          <w:szCs w:val="25"/>
        </w:rPr>
      </w:pPr>
      <w:r w:rsidRPr="00E667E4">
        <w:rPr>
          <w:rFonts w:ascii="Candara" w:hAnsi="Candara"/>
          <w:bCs/>
          <w:sz w:val="25"/>
          <w:szCs w:val="25"/>
        </w:rPr>
        <w:t xml:space="preserve">Endorsement of the pact on Transparency and Accountability by 1,186 Pentecostals. </w:t>
      </w:r>
    </w:p>
    <w:p w14:paraId="423551DE" w14:textId="77777777" w:rsidR="00E667E4" w:rsidRPr="00E667E4" w:rsidRDefault="00625A75" w:rsidP="00E667E4">
      <w:pPr>
        <w:pStyle w:val="ListParagraph"/>
        <w:numPr>
          <w:ilvl w:val="0"/>
          <w:numId w:val="32"/>
        </w:numPr>
        <w:spacing w:after="0"/>
        <w:jc w:val="both"/>
        <w:rPr>
          <w:rFonts w:ascii="Candara" w:hAnsi="Candara"/>
          <w:bCs/>
          <w:sz w:val="25"/>
          <w:szCs w:val="25"/>
        </w:rPr>
      </w:pPr>
      <w:r w:rsidRPr="00E667E4">
        <w:rPr>
          <w:rFonts w:ascii="Candara" w:hAnsi="Candara"/>
          <w:bCs/>
          <w:sz w:val="25"/>
          <w:szCs w:val="25"/>
        </w:rPr>
        <w:t>Supporting 91 Pentecostal churches to establish social arm of the church to fight corruption and address other social</w:t>
      </w:r>
      <w:r w:rsidR="00E667E4" w:rsidRPr="00E667E4">
        <w:rPr>
          <w:rFonts w:ascii="Candara" w:hAnsi="Candara"/>
          <w:bCs/>
          <w:sz w:val="25"/>
          <w:szCs w:val="25"/>
        </w:rPr>
        <w:t xml:space="preserve"> justice</w:t>
      </w:r>
      <w:r w:rsidRPr="00E667E4">
        <w:rPr>
          <w:rFonts w:ascii="Candara" w:hAnsi="Candara"/>
          <w:bCs/>
          <w:sz w:val="25"/>
          <w:szCs w:val="25"/>
        </w:rPr>
        <w:t xml:space="preserve"> issues in the society. </w:t>
      </w:r>
    </w:p>
    <w:p w14:paraId="2815F466" w14:textId="09B36D30" w:rsidR="00625A75" w:rsidRDefault="00E667E4" w:rsidP="00E667E4">
      <w:pPr>
        <w:pStyle w:val="ListParagraph"/>
        <w:numPr>
          <w:ilvl w:val="0"/>
          <w:numId w:val="32"/>
        </w:numPr>
        <w:spacing w:after="0"/>
        <w:jc w:val="both"/>
        <w:rPr>
          <w:rFonts w:ascii="Candara" w:hAnsi="Candara"/>
          <w:bCs/>
          <w:sz w:val="25"/>
          <w:szCs w:val="25"/>
        </w:rPr>
      </w:pPr>
      <w:r w:rsidRPr="00E667E4">
        <w:rPr>
          <w:rFonts w:ascii="Candara" w:hAnsi="Candara"/>
          <w:bCs/>
          <w:sz w:val="25"/>
          <w:szCs w:val="25"/>
        </w:rPr>
        <w:t>E</w:t>
      </w:r>
      <w:r w:rsidR="00625A75" w:rsidRPr="00E667E4">
        <w:rPr>
          <w:rFonts w:ascii="Candara" w:hAnsi="Candara"/>
          <w:bCs/>
          <w:sz w:val="25"/>
          <w:szCs w:val="25"/>
        </w:rPr>
        <w:t>stablish</w:t>
      </w:r>
      <w:r w:rsidRPr="00E667E4">
        <w:rPr>
          <w:rFonts w:ascii="Candara" w:hAnsi="Candara"/>
          <w:bCs/>
          <w:sz w:val="25"/>
          <w:szCs w:val="25"/>
        </w:rPr>
        <w:t>ing of</w:t>
      </w:r>
      <w:r w:rsidR="00625A75" w:rsidRPr="00E667E4">
        <w:rPr>
          <w:rFonts w:ascii="Candara" w:hAnsi="Candara"/>
          <w:bCs/>
          <w:sz w:val="25"/>
          <w:szCs w:val="25"/>
        </w:rPr>
        <w:t xml:space="preserve"> 61 anti-corruption platforms including Ministers against Corruption, Christian Women against Corruption and Youth Vanguard against Corruption.</w:t>
      </w:r>
    </w:p>
    <w:p w14:paraId="43706FFA" w14:textId="77777777" w:rsidR="00FB500F" w:rsidRDefault="00FB500F" w:rsidP="00FB500F">
      <w:pPr>
        <w:pStyle w:val="ListParagraph"/>
        <w:spacing w:after="0"/>
        <w:jc w:val="both"/>
        <w:rPr>
          <w:rFonts w:ascii="Candara" w:hAnsi="Candara"/>
          <w:bCs/>
          <w:sz w:val="25"/>
          <w:szCs w:val="25"/>
        </w:rPr>
      </w:pPr>
    </w:p>
    <w:p w14:paraId="2002131E" w14:textId="26A1EC70" w:rsidR="00FB500F" w:rsidRDefault="00FB500F" w:rsidP="00FB500F">
      <w:pPr>
        <w:spacing w:after="0"/>
        <w:jc w:val="both"/>
        <w:rPr>
          <w:rFonts w:ascii="Candara" w:hAnsi="Candara"/>
          <w:bCs/>
          <w:sz w:val="25"/>
          <w:szCs w:val="25"/>
        </w:rPr>
      </w:pPr>
      <w:r>
        <w:rPr>
          <w:rFonts w:ascii="Candara" w:hAnsi="Candara"/>
          <w:bCs/>
          <w:sz w:val="25"/>
          <w:szCs w:val="25"/>
        </w:rPr>
        <w:t>In closing, Dr Igbuzor informed participants that a presentation was made to the National Executive Council of PFN as part of the initiative to sustain the shun corruption project. He concluded by expressing hope that Christians in government present in the programme would sign on to the anti-corruption pact</w:t>
      </w:r>
      <w:r w:rsidR="00BB5FF3">
        <w:rPr>
          <w:rFonts w:ascii="Candara" w:hAnsi="Candara"/>
          <w:bCs/>
          <w:sz w:val="25"/>
          <w:szCs w:val="25"/>
        </w:rPr>
        <w:t xml:space="preserve"> prepared by PPJ.</w:t>
      </w:r>
    </w:p>
    <w:p w14:paraId="0FFB98A7" w14:textId="421BED33" w:rsidR="00BB5FF3" w:rsidRDefault="00BB5FF3" w:rsidP="00FB500F">
      <w:pPr>
        <w:spacing w:after="0"/>
        <w:jc w:val="both"/>
        <w:rPr>
          <w:rFonts w:ascii="Candara" w:hAnsi="Candara"/>
          <w:bCs/>
          <w:sz w:val="25"/>
          <w:szCs w:val="25"/>
        </w:rPr>
      </w:pPr>
    </w:p>
    <w:p w14:paraId="12595AAA" w14:textId="6CB830F0" w:rsidR="008046DB" w:rsidRDefault="008046DB" w:rsidP="008046DB">
      <w:pPr>
        <w:spacing w:after="0"/>
        <w:jc w:val="both"/>
        <w:rPr>
          <w:rFonts w:ascii="Candara" w:hAnsi="Candara"/>
          <w:bCs/>
          <w:sz w:val="25"/>
          <w:szCs w:val="25"/>
        </w:rPr>
      </w:pPr>
      <w:r>
        <w:rPr>
          <w:rFonts w:ascii="Candara" w:hAnsi="Candara"/>
          <w:bCs/>
          <w:sz w:val="25"/>
          <w:szCs w:val="25"/>
        </w:rPr>
        <w:t>Goodwill messages were delivered at the programme by the following:</w:t>
      </w:r>
    </w:p>
    <w:p w14:paraId="08F7E562" w14:textId="6E972D24" w:rsidR="008046DB" w:rsidRPr="00B476A1" w:rsidRDefault="00C75D9F" w:rsidP="008046DB">
      <w:pPr>
        <w:pStyle w:val="ListParagraph"/>
        <w:numPr>
          <w:ilvl w:val="0"/>
          <w:numId w:val="18"/>
        </w:numPr>
        <w:spacing w:after="0"/>
        <w:jc w:val="both"/>
        <w:rPr>
          <w:rFonts w:ascii="Candara" w:hAnsi="Candara"/>
          <w:bCs/>
          <w:sz w:val="25"/>
          <w:szCs w:val="25"/>
        </w:rPr>
      </w:pPr>
      <w:r>
        <w:rPr>
          <w:rFonts w:ascii="Candara" w:hAnsi="Candara"/>
          <w:bCs/>
          <w:sz w:val="25"/>
          <w:szCs w:val="25"/>
        </w:rPr>
        <w:t>Mrs</w:t>
      </w:r>
      <w:r w:rsidR="003F0B70">
        <w:rPr>
          <w:rFonts w:ascii="Candara" w:hAnsi="Candara"/>
          <w:bCs/>
          <w:sz w:val="25"/>
          <w:szCs w:val="25"/>
        </w:rPr>
        <w:t xml:space="preserve">. </w:t>
      </w:r>
      <w:proofErr w:type="spellStart"/>
      <w:r w:rsidR="003F0B70">
        <w:rPr>
          <w:rFonts w:ascii="Candara" w:hAnsi="Candara"/>
          <w:bCs/>
          <w:sz w:val="25"/>
          <w:szCs w:val="25"/>
        </w:rPr>
        <w:t>Essiet</w:t>
      </w:r>
      <w:proofErr w:type="spellEnd"/>
      <w:r w:rsidR="003F0B70">
        <w:rPr>
          <w:rFonts w:ascii="Candara" w:hAnsi="Candara"/>
          <w:bCs/>
          <w:sz w:val="25"/>
          <w:szCs w:val="25"/>
        </w:rPr>
        <w:t xml:space="preserve"> </w:t>
      </w:r>
      <w:r>
        <w:rPr>
          <w:rFonts w:ascii="Candara" w:hAnsi="Candara"/>
          <w:bCs/>
          <w:sz w:val="25"/>
          <w:szCs w:val="25"/>
        </w:rPr>
        <w:t>Abiodun –</w:t>
      </w:r>
      <w:r w:rsidR="008046DB" w:rsidRPr="00B476A1">
        <w:rPr>
          <w:rFonts w:ascii="Candara" w:hAnsi="Candara"/>
          <w:bCs/>
          <w:sz w:val="25"/>
          <w:szCs w:val="25"/>
        </w:rPr>
        <w:t xml:space="preserve"> </w:t>
      </w:r>
      <w:r>
        <w:rPr>
          <w:rFonts w:ascii="Candara" w:hAnsi="Candara"/>
          <w:bCs/>
          <w:sz w:val="25"/>
          <w:szCs w:val="25"/>
        </w:rPr>
        <w:t>SSA to the President on Community Engagement – North Central Region</w:t>
      </w:r>
    </w:p>
    <w:p w14:paraId="152837F9" w14:textId="27CDFB44" w:rsidR="00C75D9F" w:rsidRDefault="00C75D9F" w:rsidP="008046DB">
      <w:pPr>
        <w:pStyle w:val="ListParagraph"/>
        <w:numPr>
          <w:ilvl w:val="0"/>
          <w:numId w:val="18"/>
        </w:numPr>
        <w:spacing w:after="0"/>
        <w:jc w:val="both"/>
        <w:rPr>
          <w:rFonts w:ascii="Candara" w:hAnsi="Candara"/>
          <w:bCs/>
          <w:sz w:val="25"/>
          <w:szCs w:val="25"/>
        </w:rPr>
      </w:pPr>
      <w:proofErr w:type="spellStart"/>
      <w:r>
        <w:rPr>
          <w:rFonts w:ascii="Candara" w:hAnsi="Candara"/>
          <w:bCs/>
          <w:sz w:val="25"/>
          <w:szCs w:val="25"/>
        </w:rPr>
        <w:t>Mrs</w:t>
      </w:r>
      <w:proofErr w:type="spellEnd"/>
      <w:r>
        <w:rPr>
          <w:rFonts w:ascii="Candara" w:hAnsi="Candara"/>
          <w:bCs/>
          <w:sz w:val="25"/>
          <w:szCs w:val="25"/>
        </w:rPr>
        <w:t xml:space="preserve"> Funke Oladipo – Federal Ministry of Women Affairs and Social Development</w:t>
      </w:r>
    </w:p>
    <w:p w14:paraId="292787DE" w14:textId="41032F9F" w:rsidR="008046DB" w:rsidRPr="00B476A1" w:rsidRDefault="00C75D9F" w:rsidP="008046DB">
      <w:pPr>
        <w:pStyle w:val="ListParagraph"/>
        <w:numPr>
          <w:ilvl w:val="0"/>
          <w:numId w:val="18"/>
        </w:numPr>
        <w:spacing w:after="0"/>
        <w:jc w:val="both"/>
        <w:rPr>
          <w:rFonts w:ascii="Candara" w:hAnsi="Candara"/>
          <w:bCs/>
          <w:sz w:val="25"/>
          <w:szCs w:val="25"/>
        </w:rPr>
      </w:pPr>
      <w:proofErr w:type="spellStart"/>
      <w:r>
        <w:rPr>
          <w:rFonts w:ascii="Candara" w:hAnsi="Candara"/>
          <w:bCs/>
          <w:sz w:val="25"/>
          <w:szCs w:val="25"/>
        </w:rPr>
        <w:t>Mrs</w:t>
      </w:r>
      <w:proofErr w:type="spellEnd"/>
      <w:r>
        <w:rPr>
          <w:rFonts w:ascii="Candara" w:hAnsi="Candara"/>
          <w:bCs/>
          <w:sz w:val="25"/>
          <w:szCs w:val="25"/>
        </w:rPr>
        <w:t xml:space="preserve"> </w:t>
      </w:r>
      <w:proofErr w:type="spellStart"/>
      <w:r>
        <w:rPr>
          <w:rFonts w:ascii="Candara" w:hAnsi="Candara"/>
          <w:bCs/>
          <w:sz w:val="25"/>
          <w:szCs w:val="25"/>
        </w:rPr>
        <w:t>Ebere</w:t>
      </w:r>
      <w:proofErr w:type="spellEnd"/>
      <w:r>
        <w:rPr>
          <w:rFonts w:ascii="Candara" w:hAnsi="Candara"/>
          <w:bCs/>
          <w:sz w:val="25"/>
          <w:szCs w:val="25"/>
        </w:rPr>
        <w:t xml:space="preserve"> </w:t>
      </w:r>
      <w:proofErr w:type="spellStart"/>
      <w:r>
        <w:rPr>
          <w:rFonts w:ascii="Candara" w:hAnsi="Candara"/>
          <w:bCs/>
          <w:sz w:val="25"/>
          <w:szCs w:val="25"/>
        </w:rPr>
        <w:t>Ubesie</w:t>
      </w:r>
      <w:proofErr w:type="spellEnd"/>
      <w:r>
        <w:rPr>
          <w:rFonts w:ascii="Candara" w:hAnsi="Candara"/>
          <w:bCs/>
          <w:sz w:val="25"/>
          <w:szCs w:val="25"/>
        </w:rPr>
        <w:t xml:space="preserve"> </w:t>
      </w:r>
      <w:r w:rsidR="008046DB">
        <w:rPr>
          <w:rFonts w:ascii="Candara" w:hAnsi="Candara"/>
          <w:bCs/>
          <w:sz w:val="25"/>
          <w:szCs w:val="25"/>
        </w:rPr>
        <w:t xml:space="preserve">– </w:t>
      </w:r>
      <w:r>
        <w:rPr>
          <w:rFonts w:ascii="Candara" w:hAnsi="Candara"/>
          <w:bCs/>
          <w:sz w:val="25"/>
          <w:szCs w:val="25"/>
        </w:rPr>
        <w:t>SCM</w:t>
      </w:r>
    </w:p>
    <w:p w14:paraId="6C940A04" w14:textId="4D4B46D6" w:rsidR="008046DB" w:rsidRPr="00B476A1" w:rsidRDefault="00C75D9F" w:rsidP="008046DB">
      <w:pPr>
        <w:pStyle w:val="ListParagraph"/>
        <w:numPr>
          <w:ilvl w:val="0"/>
          <w:numId w:val="18"/>
        </w:numPr>
        <w:spacing w:after="0"/>
        <w:jc w:val="both"/>
        <w:rPr>
          <w:rFonts w:ascii="Candara" w:hAnsi="Candara"/>
          <w:bCs/>
          <w:sz w:val="25"/>
          <w:szCs w:val="25"/>
        </w:rPr>
      </w:pPr>
      <w:r w:rsidRPr="00B476A1">
        <w:rPr>
          <w:rFonts w:ascii="Candara" w:hAnsi="Candara"/>
          <w:bCs/>
          <w:sz w:val="25"/>
          <w:szCs w:val="25"/>
        </w:rPr>
        <w:t xml:space="preserve">Rev Isaac </w:t>
      </w:r>
      <w:proofErr w:type="spellStart"/>
      <w:r w:rsidRPr="00B476A1">
        <w:rPr>
          <w:rFonts w:ascii="Candara" w:hAnsi="Candara"/>
          <w:bCs/>
          <w:sz w:val="25"/>
          <w:szCs w:val="25"/>
        </w:rPr>
        <w:t>Komolafe</w:t>
      </w:r>
      <w:proofErr w:type="spellEnd"/>
      <w:r w:rsidRPr="00B476A1">
        <w:rPr>
          <w:rFonts w:ascii="Candara" w:hAnsi="Candara"/>
          <w:bCs/>
          <w:sz w:val="25"/>
          <w:szCs w:val="25"/>
        </w:rPr>
        <w:t xml:space="preserve"> </w:t>
      </w:r>
      <w:r>
        <w:rPr>
          <w:rFonts w:ascii="Candara" w:hAnsi="Candara"/>
          <w:bCs/>
          <w:sz w:val="25"/>
          <w:szCs w:val="25"/>
        </w:rPr>
        <w:t>- CEMFLED</w:t>
      </w:r>
      <w:r w:rsidR="008046DB" w:rsidRPr="00B476A1">
        <w:rPr>
          <w:rFonts w:ascii="Candara" w:hAnsi="Candara"/>
          <w:bCs/>
          <w:sz w:val="25"/>
          <w:szCs w:val="25"/>
        </w:rPr>
        <w:t xml:space="preserve"> </w:t>
      </w:r>
    </w:p>
    <w:p w14:paraId="5C5B0804" w14:textId="77777777" w:rsidR="00C75D9F" w:rsidRDefault="00C75D9F" w:rsidP="008046DB">
      <w:pPr>
        <w:pStyle w:val="ListParagraph"/>
        <w:numPr>
          <w:ilvl w:val="0"/>
          <w:numId w:val="18"/>
        </w:numPr>
        <w:spacing w:after="0"/>
        <w:jc w:val="both"/>
        <w:rPr>
          <w:rFonts w:ascii="Candara" w:hAnsi="Candara"/>
          <w:bCs/>
          <w:sz w:val="25"/>
          <w:szCs w:val="25"/>
        </w:rPr>
      </w:pPr>
      <w:r>
        <w:rPr>
          <w:rFonts w:ascii="Candara" w:hAnsi="Candara"/>
          <w:bCs/>
          <w:sz w:val="25"/>
          <w:szCs w:val="25"/>
        </w:rPr>
        <w:lastRenderedPageBreak/>
        <w:t xml:space="preserve">Pst Esther </w:t>
      </w:r>
      <w:proofErr w:type="spellStart"/>
      <w:r>
        <w:rPr>
          <w:rFonts w:ascii="Candara" w:hAnsi="Candara"/>
          <w:bCs/>
          <w:sz w:val="25"/>
          <w:szCs w:val="25"/>
        </w:rPr>
        <w:t>Dogonyaro</w:t>
      </w:r>
      <w:proofErr w:type="spellEnd"/>
      <w:r>
        <w:rPr>
          <w:rFonts w:ascii="Candara" w:hAnsi="Candara"/>
          <w:bCs/>
          <w:sz w:val="25"/>
          <w:szCs w:val="25"/>
        </w:rPr>
        <w:t xml:space="preserve"> - </w:t>
      </w:r>
      <w:proofErr w:type="spellStart"/>
      <w:r>
        <w:rPr>
          <w:rFonts w:ascii="Candara" w:hAnsi="Candara"/>
          <w:bCs/>
          <w:sz w:val="25"/>
          <w:szCs w:val="25"/>
        </w:rPr>
        <w:t>MoHF</w:t>
      </w:r>
      <w:proofErr w:type="spellEnd"/>
      <w:r w:rsidR="008046DB">
        <w:rPr>
          <w:rFonts w:ascii="Candara" w:hAnsi="Candara"/>
          <w:bCs/>
          <w:sz w:val="25"/>
          <w:szCs w:val="25"/>
        </w:rPr>
        <w:t xml:space="preserve"> </w:t>
      </w:r>
    </w:p>
    <w:p w14:paraId="12A42695" w14:textId="55815C5F" w:rsidR="00C75D9F" w:rsidRDefault="00C75D9F" w:rsidP="008046DB">
      <w:pPr>
        <w:pStyle w:val="ListParagraph"/>
        <w:numPr>
          <w:ilvl w:val="0"/>
          <w:numId w:val="18"/>
        </w:numPr>
        <w:spacing w:after="0"/>
        <w:jc w:val="both"/>
        <w:rPr>
          <w:rFonts w:ascii="Candara" w:hAnsi="Candara"/>
          <w:bCs/>
          <w:sz w:val="25"/>
          <w:szCs w:val="25"/>
        </w:rPr>
      </w:pPr>
      <w:r>
        <w:rPr>
          <w:rFonts w:ascii="Candara" w:hAnsi="Candara"/>
          <w:bCs/>
          <w:sz w:val="25"/>
          <w:szCs w:val="25"/>
        </w:rPr>
        <w:t xml:space="preserve">Prof Mabel </w:t>
      </w:r>
      <w:proofErr w:type="spellStart"/>
      <w:r>
        <w:rPr>
          <w:rFonts w:ascii="Candara" w:hAnsi="Candara"/>
          <w:bCs/>
          <w:sz w:val="25"/>
          <w:szCs w:val="25"/>
        </w:rPr>
        <w:t>Evwierhoma</w:t>
      </w:r>
      <w:proofErr w:type="spellEnd"/>
      <w:r>
        <w:rPr>
          <w:rFonts w:ascii="Candara" w:hAnsi="Candara"/>
          <w:bCs/>
          <w:sz w:val="25"/>
          <w:szCs w:val="25"/>
        </w:rPr>
        <w:t xml:space="preserve"> – PPJ</w:t>
      </w:r>
    </w:p>
    <w:p w14:paraId="06512867" w14:textId="28FB58B8" w:rsidR="008046DB" w:rsidRPr="00B476A1" w:rsidRDefault="00C75D9F" w:rsidP="008046DB">
      <w:pPr>
        <w:pStyle w:val="ListParagraph"/>
        <w:numPr>
          <w:ilvl w:val="0"/>
          <w:numId w:val="18"/>
        </w:numPr>
        <w:spacing w:after="0"/>
        <w:jc w:val="both"/>
        <w:rPr>
          <w:rFonts w:ascii="Candara" w:hAnsi="Candara"/>
          <w:bCs/>
          <w:sz w:val="25"/>
          <w:szCs w:val="25"/>
        </w:rPr>
      </w:pPr>
      <w:r>
        <w:rPr>
          <w:rFonts w:ascii="Candara" w:hAnsi="Candara"/>
          <w:bCs/>
          <w:sz w:val="25"/>
          <w:szCs w:val="25"/>
        </w:rPr>
        <w:t xml:space="preserve">Rev </w:t>
      </w:r>
      <w:proofErr w:type="spellStart"/>
      <w:r>
        <w:rPr>
          <w:rFonts w:ascii="Candara" w:hAnsi="Candara"/>
          <w:bCs/>
          <w:sz w:val="25"/>
          <w:szCs w:val="25"/>
        </w:rPr>
        <w:t>Itia</w:t>
      </w:r>
      <w:proofErr w:type="spellEnd"/>
      <w:r>
        <w:rPr>
          <w:rFonts w:ascii="Candara" w:hAnsi="Candara"/>
          <w:bCs/>
          <w:sz w:val="25"/>
          <w:szCs w:val="25"/>
        </w:rPr>
        <w:t xml:space="preserve"> </w:t>
      </w:r>
      <w:proofErr w:type="spellStart"/>
      <w:r>
        <w:rPr>
          <w:rFonts w:ascii="Candara" w:hAnsi="Candara"/>
          <w:bCs/>
          <w:sz w:val="25"/>
          <w:szCs w:val="25"/>
        </w:rPr>
        <w:t>Otabor</w:t>
      </w:r>
      <w:proofErr w:type="spellEnd"/>
      <w:r>
        <w:rPr>
          <w:rFonts w:ascii="Candara" w:hAnsi="Candara"/>
          <w:bCs/>
          <w:sz w:val="25"/>
          <w:szCs w:val="25"/>
        </w:rPr>
        <w:t xml:space="preserve"> – Centre LSD</w:t>
      </w:r>
      <w:r w:rsidR="008046DB">
        <w:rPr>
          <w:rFonts w:ascii="Candara" w:hAnsi="Candara"/>
          <w:bCs/>
          <w:sz w:val="25"/>
          <w:szCs w:val="25"/>
        </w:rPr>
        <w:t xml:space="preserve"> </w:t>
      </w:r>
    </w:p>
    <w:p w14:paraId="5A54DD9F" w14:textId="078D99A2" w:rsidR="008046DB" w:rsidRPr="00C75D9F" w:rsidRDefault="00C75D9F" w:rsidP="00C75D9F">
      <w:pPr>
        <w:pStyle w:val="ListParagraph"/>
        <w:numPr>
          <w:ilvl w:val="0"/>
          <w:numId w:val="18"/>
        </w:numPr>
        <w:spacing w:after="0"/>
        <w:jc w:val="both"/>
        <w:rPr>
          <w:rFonts w:ascii="Candara" w:hAnsi="Candara"/>
          <w:bCs/>
          <w:sz w:val="25"/>
          <w:szCs w:val="25"/>
        </w:rPr>
      </w:pPr>
      <w:r>
        <w:rPr>
          <w:rFonts w:ascii="Candara" w:hAnsi="Candara"/>
          <w:bCs/>
          <w:sz w:val="25"/>
          <w:szCs w:val="25"/>
        </w:rPr>
        <w:t xml:space="preserve">Dr Amina </w:t>
      </w:r>
      <w:proofErr w:type="spellStart"/>
      <w:r>
        <w:rPr>
          <w:rFonts w:ascii="Candara" w:hAnsi="Candara"/>
          <w:bCs/>
          <w:sz w:val="25"/>
          <w:szCs w:val="25"/>
        </w:rPr>
        <w:t>Salihu</w:t>
      </w:r>
      <w:proofErr w:type="spellEnd"/>
      <w:r>
        <w:rPr>
          <w:rFonts w:ascii="Candara" w:hAnsi="Candara"/>
          <w:bCs/>
          <w:sz w:val="25"/>
          <w:szCs w:val="25"/>
        </w:rPr>
        <w:t xml:space="preserve"> - </w:t>
      </w:r>
      <w:r w:rsidR="008046DB" w:rsidRPr="00B476A1">
        <w:rPr>
          <w:rFonts w:ascii="Candara" w:hAnsi="Candara"/>
          <w:bCs/>
          <w:sz w:val="25"/>
          <w:szCs w:val="25"/>
        </w:rPr>
        <w:t>MacArthur Foundation</w:t>
      </w:r>
    </w:p>
    <w:p w14:paraId="04C6F5B5" w14:textId="77777777" w:rsidR="008046DB" w:rsidRDefault="008046DB" w:rsidP="008046DB">
      <w:pPr>
        <w:spacing w:after="0"/>
        <w:jc w:val="both"/>
        <w:rPr>
          <w:rFonts w:ascii="Candara" w:hAnsi="Candara"/>
          <w:bCs/>
          <w:sz w:val="25"/>
          <w:szCs w:val="25"/>
        </w:rPr>
      </w:pPr>
    </w:p>
    <w:p w14:paraId="5FCCC52B" w14:textId="0673E3C4" w:rsidR="008046DB" w:rsidRDefault="008046DB" w:rsidP="008046DB">
      <w:pPr>
        <w:spacing w:after="0"/>
        <w:jc w:val="both"/>
        <w:rPr>
          <w:rFonts w:ascii="Candara" w:hAnsi="Candara"/>
          <w:bCs/>
          <w:sz w:val="25"/>
          <w:szCs w:val="25"/>
        </w:rPr>
      </w:pPr>
      <w:r>
        <w:rPr>
          <w:rFonts w:ascii="Candara" w:hAnsi="Candara"/>
          <w:bCs/>
          <w:sz w:val="25"/>
          <w:szCs w:val="25"/>
        </w:rPr>
        <w:t>In their respective goodwill messages,</w:t>
      </w:r>
      <w:r w:rsidR="00E4615B">
        <w:rPr>
          <w:rFonts w:ascii="Candara" w:hAnsi="Candara"/>
          <w:bCs/>
          <w:sz w:val="25"/>
          <w:szCs w:val="25"/>
        </w:rPr>
        <w:t xml:space="preserve"> Pst Dr Otive Igbuzor was commended for the initiative to set up PPJ as a social arm of PPA to address issues of social injustice particularly as it relates to promoting accountability and transparency among </w:t>
      </w:r>
      <w:r w:rsidR="00FB500F">
        <w:rPr>
          <w:rFonts w:ascii="Candara" w:hAnsi="Candara"/>
          <w:bCs/>
          <w:sz w:val="25"/>
          <w:szCs w:val="25"/>
        </w:rPr>
        <w:t>C</w:t>
      </w:r>
      <w:r w:rsidR="00E4615B">
        <w:rPr>
          <w:rFonts w:ascii="Candara" w:hAnsi="Candara"/>
          <w:bCs/>
          <w:sz w:val="25"/>
          <w:szCs w:val="25"/>
        </w:rPr>
        <w:t xml:space="preserve">hristians in </w:t>
      </w:r>
      <w:r w:rsidR="00BB5FF3">
        <w:rPr>
          <w:rFonts w:ascii="Candara" w:hAnsi="Candara"/>
          <w:bCs/>
          <w:sz w:val="25"/>
          <w:szCs w:val="25"/>
        </w:rPr>
        <w:t>N</w:t>
      </w:r>
      <w:r w:rsidR="00E4615B">
        <w:rPr>
          <w:rFonts w:ascii="Candara" w:hAnsi="Candara"/>
          <w:bCs/>
          <w:sz w:val="25"/>
          <w:szCs w:val="25"/>
        </w:rPr>
        <w:t>igeria.</w:t>
      </w:r>
      <w:r w:rsidR="00BB5FF3">
        <w:rPr>
          <w:rFonts w:ascii="Candara" w:hAnsi="Candara"/>
          <w:bCs/>
          <w:sz w:val="25"/>
          <w:szCs w:val="25"/>
        </w:rPr>
        <w:t xml:space="preserve"> Specifically, </w:t>
      </w:r>
      <w:r w:rsidR="001C04BF">
        <w:rPr>
          <w:rFonts w:ascii="Candara" w:hAnsi="Candara"/>
          <w:bCs/>
          <w:sz w:val="25"/>
          <w:szCs w:val="25"/>
        </w:rPr>
        <w:t>Mrs</w:t>
      </w:r>
      <w:r w:rsidR="003F0B70">
        <w:rPr>
          <w:rFonts w:ascii="Candara" w:hAnsi="Candara"/>
          <w:bCs/>
          <w:sz w:val="25"/>
          <w:szCs w:val="25"/>
        </w:rPr>
        <w:t>.</w:t>
      </w:r>
      <w:r w:rsidR="001C04BF">
        <w:rPr>
          <w:rFonts w:ascii="Candara" w:hAnsi="Candara"/>
          <w:bCs/>
          <w:sz w:val="25"/>
          <w:szCs w:val="25"/>
        </w:rPr>
        <w:t xml:space="preserve"> </w:t>
      </w:r>
      <w:proofErr w:type="spellStart"/>
      <w:r w:rsidR="001C04BF">
        <w:rPr>
          <w:rFonts w:ascii="Candara" w:hAnsi="Candara"/>
          <w:bCs/>
          <w:sz w:val="25"/>
          <w:szCs w:val="25"/>
        </w:rPr>
        <w:t>Ubesie</w:t>
      </w:r>
      <w:proofErr w:type="spellEnd"/>
      <w:r w:rsidR="001C04BF">
        <w:rPr>
          <w:rFonts w:ascii="Candara" w:hAnsi="Candara"/>
          <w:bCs/>
          <w:sz w:val="25"/>
          <w:szCs w:val="25"/>
        </w:rPr>
        <w:t xml:space="preserve">, President, SCM spoke on the need for Christians in government to promote the gospel while Rev </w:t>
      </w:r>
      <w:proofErr w:type="spellStart"/>
      <w:r w:rsidR="001C04BF">
        <w:rPr>
          <w:rFonts w:ascii="Candara" w:hAnsi="Candara"/>
          <w:bCs/>
          <w:sz w:val="25"/>
          <w:szCs w:val="25"/>
        </w:rPr>
        <w:t>Komolafe</w:t>
      </w:r>
      <w:proofErr w:type="spellEnd"/>
      <w:r w:rsidR="007D7D6E">
        <w:rPr>
          <w:rFonts w:ascii="Candara" w:hAnsi="Candara"/>
          <w:bCs/>
          <w:sz w:val="25"/>
          <w:szCs w:val="25"/>
        </w:rPr>
        <w:t>, Executive Director,</w:t>
      </w:r>
      <w:r w:rsidR="001C04BF">
        <w:rPr>
          <w:rFonts w:ascii="Candara" w:hAnsi="Candara"/>
          <w:bCs/>
          <w:sz w:val="25"/>
          <w:szCs w:val="25"/>
        </w:rPr>
        <w:t xml:space="preserve"> CEMFLED </w:t>
      </w:r>
      <w:r w:rsidR="007D7D6E">
        <w:rPr>
          <w:rFonts w:ascii="Candara" w:hAnsi="Candara"/>
          <w:bCs/>
          <w:sz w:val="25"/>
          <w:szCs w:val="25"/>
        </w:rPr>
        <w:t xml:space="preserve">charged participants to </w:t>
      </w:r>
      <w:r w:rsidR="007D7D6E" w:rsidRPr="007D7D6E">
        <w:rPr>
          <w:rFonts w:ascii="Candara" w:hAnsi="Candara"/>
          <w:bCs/>
          <w:sz w:val="25"/>
          <w:szCs w:val="25"/>
        </w:rPr>
        <w:t xml:space="preserve">be inspired to uphold integrity and combat corruption in all its forms, knowing that </w:t>
      </w:r>
      <w:r w:rsidR="007D7D6E">
        <w:rPr>
          <w:rFonts w:ascii="Candara" w:hAnsi="Candara"/>
          <w:bCs/>
          <w:sz w:val="25"/>
          <w:szCs w:val="25"/>
        </w:rPr>
        <w:t>the</w:t>
      </w:r>
      <w:r w:rsidR="007D7D6E" w:rsidRPr="007D7D6E">
        <w:rPr>
          <w:rFonts w:ascii="Candara" w:hAnsi="Candara"/>
          <w:bCs/>
          <w:sz w:val="25"/>
          <w:szCs w:val="25"/>
        </w:rPr>
        <w:t xml:space="preserve"> efforts today will shape the future of </w:t>
      </w:r>
      <w:r w:rsidR="007D7D6E">
        <w:rPr>
          <w:rFonts w:ascii="Candara" w:hAnsi="Candara"/>
          <w:bCs/>
          <w:sz w:val="25"/>
          <w:szCs w:val="25"/>
        </w:rPr>
        <w:t>Nigeria for</w:t>
      </w:r>
      <w:r w:rsidR="007D7D6E" w:rsidRPr="007D7D6E">
        <w:rPr>
          <w:rFonts w:ascii="Candara" w:hAnsi="Candara"/>
          <w:bCs/>
          <w:sz w:val="25"/>
          <w:szCs w:val="25"/>
        </w:rPr>
        <w:t xml:space="preserve"> generations to come</w:t>
      </w:r>
      <w:r w:rsidR="007D7D6E">
        <w:rPr>
          <w:rFonts w:ascii="Candara" w:hAnsi="Candara"/>
          <w:bCs/>
          <w:sz w:val="25"/>
          <w:szCs w:val="25"/>
        </w:rPr>
        <w:t xml:space="preserve">. Similarly, Pst Esther </w:t>
      </w:r>
      <w:proofErr w:type="spellStart"/>
      <w:r w:rsidR="007D7D6E">
        <w:rPr>
          <w:rFonts w:ascii="Candara" w:hAnsi="Candara"/>
          <w:bCs/>
          <w:sz w:val="25"/>
          <w:szCs w:val="25"/>
        </w:rPr>
        <w:t>Dogonyaro</w:t>
      </w:r>
      <w:proofErr w:type="spellEnd"/>
      <w:r w:rsidR="007D7D6E">
        <w:rPr>
          <w:rFonts w:ascii="Candara" w:hAnsi="Candara"/>
          <w:bCs/>
          <w:sz w:val="25"/>
          <w:szCs w:val="25"/>
        </w:rPr>
        <w:t xml:space="preserve">, Executive Director, MOHF called on participants to </w:t>
      </w:r>
      <w:r w:rsidR="007D7D6E" w:rsidRPr="007D7D6E">
        <w:rPr>
          <w:rFonts w:ascii="Candara" w:hAnsi="Candara"/>
          <w:bCs/>
          <w:sz w:val="25"/>
          <w:szCs w:val="25"/>
        </w:rPr>
        <w:t>heed</w:t>
      </w:r>
      <w:r w:rsidR="003F0B70">
        <w:rPr>
          <w:rFonts w:ascii="Candara" w:hAnsi="Candara"/>
          <w:bCs/>
          <w:sz w:val="25"/>
          <w:szCs w:val="25"/>
        </w:rPr>
        <w:t xml:space="preserve"> to</w:t>
      </w:r>
      <w:r w:rsidR="007D7D6E" w:rsidRPr="007D7D6E">
        <w:rPr>
          <w:rFonts w:ascii="Candara" w:hAnsi="Candara"/>
          <w:bCs/>
          <w:sz w:val="25"/>
          <w:szCs w:val="25"/>
        </w:rPr>
        <w:t xml:space="preserve"> the call to action</w:t>
      </w:r>
      <w:r w:rsidR="007D7D6E">
        <w:rPr>
          <w:rFonts w:ascii="Candara" w:hAnsi="Candara"/>
          <w:bCs/>
          <w:sz w:val="25"/>
          <w:szCs w:val="25"/>
        </w:rPr>
        <w:t xml:space="preserve"> and </w:t>
      </w:r>
      <w:r w:rsidR="007D7D6E" w:rsidRPr="007D7D6E">
        <w:rPr>
          <w:rFonts w:ascii="Candara" w:hAnsi="Candara"/>
          <w:bCs/>
          <w:sz w:val="25"/>
          <w:szCs w:val="25"/>
        </w:rPr>
        <w:t xml:space="preserve">leverage </w:t>
      </w:r>
      <w:r w:rsidR="007D7D6E">
        <w:rPr>
          <w:rFonts w:ascii="Candara" w:hAnsi="Candara"/>
          <w:bCs/>
          <w:sz w:val="25"/>
          <w:szCs w:val="25"/>
        </w:rPr>
        <w:t>thei</w:t>
      </w:r>
      <w:r w:rsidR="007D7D6E" w:rsidRPr="007D7D6E">
        <w:rPr>
          <w:rFonts w:ascii="Candara" w:hAnsi="Candara"/>
          <w:bCs/>
          <w:sz w:val="25"/>
          <w:szCs w:val="25"/>
        </w:rPr>
        <w:t xml:space="preserve">r Christian ethics and principles to guide </w:t>
      </w:r>
      <w:r w:rsidR="007D7D6E">
        <w:rPr>
          <w:rFonts w:ascii="Candara" w:hAnsi="Candara"/>
          <w:bCs/>
          <w:sz w:val="25"/>
          <w:szCs w:val="25"/>
        </w:rPr>
        <w:t>their</w:t>
      </w:r>
      <w:r w:rsidR="007D7D6E" w:rsidRPr="007D7D6E">
        <w:rPr>
          <w:rFonts w:ascii="Candara" w:hAnsi="Candara"/>
          <w:bCs/>
          <w:sz w:val="25"/>
          <w:szCs w:val="25"/>
        </w:rPr>
        <w:t xml:space="preserve"> conduct in government service.</w:t>
      </w:r>
      <w:r w:rsidR="007D7D6E">
        <w:rPr>
          <w:rFonts w:ascii="Candara" w:hAnsi="Candara"/>
          <w:bCs/>
          <w:sz w:val="25"/>
          <w:szCs w:val="25"/>
        </w:rPr>
        <w:t xml:space="preserve"> On her part, Prof Mabel </w:t>
      </w:r>
      <w:proofErr w:type="spellStart"/>
      <w:r w:rsidR="007D7D6E">
        <w:rPr>
          <w:rFonts w:ascii="Candara" w:hAnsi="Candara"/>
          <w:bCs/>
          <w:sz w:val="25"/>
          <w:szCs w:val="25"/>
        </w:rPr>
        <w:t>Evwierhoma</w:t>
      </w:r>
      <w:proofErr w:type="spellEnd"/>
      <w:r w:rsidR="007D7D6E">
        <w:rPr>
          <w:rFonts w:ascii="Candara" w:hAnsi="Candara"/>
          <w:bCs/>
          <w:sz w:val="25"/>
          <w:szCs w:val="25"/>
        </w:rPr>
        <w:t xml:space="preserve"> – board member, PPJ encouraged participants to</w:t>
      </w:r>
      <w:r w:rsidR="00CF10FB">
        <w:rPr>
          <w:rFonts w:ascii="Candara" w:hAnsi="Candara"/>
          <w:bCs/>
          <w:sz w:val="25"/>
          <w:szCs w:val="25"/>
        </w:rPr>
        <w:t xml:space="preserve"> </w:t>
      </w:r>
      <w:r w:rsidR="007D7D6E">
        <w:rPr>
          <w:rFonts w:ascii="Candara" w:hAnsi="Candara"/>
          <w:bCs/>
          <w:sz w:val="25"/>
          <w:szCs w:val="25"/>
        </w:rPr>
        <w:t>take forward the message of</w:t>
      </w:r>
      <w:r w:rsidR="00CF10FB">
        <w:rPr>
          <w:rFonts w:ascii="Candara" w:hAnsi="Candara"/>
          <w:bCs/>
          <w:sz w:val="25"/>
          <w:szCs w:val="25"/>
        </w:rPr>
        <w:t xml:space="preserve"> transparency and accountability to promote good governance. Quoting the Holy Bible from the book of John 14: 30; Rev </w:t>
      </w:r>
      <w:proofErr w:type="spellStart"/>
      <w:r w:rsidR="00CF10FB">
        <w:rPr>
          <w:rFonts w:ascii="Candara" w:hAnsi="Candara"/>
          <w:bCs/>
          <w:sz w:val="25"/>
          <w:szCs w:val="25"/>
        </w:rPr>
        <w:t>Itia</w:t>
      </w:r>
      <w:proofErr w:type="spellEnd"/>
      <w:r w:rsidR="00CF10FB">
        <w:rPr>
          <w:rFonts w:ascii="Candara" w:hAnsi="Candara"/>
          <w:bCs/>
          <w:sz w:val="25"/>
          <w:szCs w:val="25"/>
        </w:rPr>
        <w:t>, Strategy</w:t>
      </w:r>
      <w:r w:rsidR="003F0B70">
        <w:rPr>
          <w:rFonts w:ascii="Candara" w:hAnsi="Candara"/>
          <w:bCs/>
          <w:sz w:val="25"/>
          <w:szCs w:val="25"/>
        </w:rPr>
        <w:t xml:space="preserve"> Director</w:t>
      </w:r>
      <w:r w:rsidR="00CF10FB">
        <w:rPr>
          <w:rFonts w:ascii="Candara" w:hAnsi="Candara"/>
          <w:bCs/>
          <w:sz w:val="25"/>
          <w:szCs w:val="25"/>
        </w:rPr>
        <w:t xml:space="preserve">, Centre LSD encouraged participants to always ask themselves if they would be found worthy if the Prince of the world came to examine their works. Lastly, Dr Amina </w:t>
      </w:r>
      <w:proofErr w:type="spellStart"/>
      <w:r w:rsidR="00CF10FB">
        <w:rPr>
          <w:rFonts w:ascii="Candara" w:hAnsi="Candara"/>
          <w:bCs/>
          <w:sz w:val="25"/>
          <w:szCs w:val="25"/>
        </w:rPr>
        <w:t>Salihu</w:t>
      </w:r>
      <w:proofErr w:type="spellEnd"/>
      <w:r w:rsidR="00CF10FB">
        <w:rPr>
          <w:rFonts w:ascii="Candara" w:hAnsi="Candara"/>
          <w:bCs/>
          <w:sz w:val="25"/>
          <w:szCs w:val="25"/>
        </w:rPr>
        <w:t xml:space="preserve"> of Mac Arthur Foundation spoke passionately on the need for participants to see corruption beyond the prism of religion or ethnicity and emphasised </w:t>
      </w:r>
      <w:r w:rsidR="00D7536E">
        <w:rPr>
          <w:rFonts w:ascii="Candara" w:hAnsi="Candara"/>
          <w:bCs/>
          <w:sz w:val="25"/>
          <w:szCs w:val="25"/>
        </w:rPr>
        <w:t xml:space="preserve">the need to demonstrate dignity in practicing their faith. </w:t>
      </w:r>
      <w:r w:rsidR="003F0B70">
        <w:rPr>
          <w:rFonts w:ascii="Candara" w:hAnsi="Candara"/>
          <w:bCs/>
          <w:sz w:val="25"/>
          <w:szCs w:val="25"/>
        </w:rPr>
        <w:t xml:space="preserve"> </w:t>
      </w:r>
    </w:p>
    <w:p w14:paraId="4DB4E719" w14:textId="7FBEAD5F" w:rsidR="008046DB" w:rsidRDefault="008046DB" w:rsidP="008046DB">
      <w:pPr>
        <w:spacing w:after="0"/>
        <w:jc w:val="both"/>
        <w:rPr>
          <w:rFonts w:ascii="Candara" w:hAnsi="Candara"/>
          <w:bCs/>
          <w:sz w:val="25"/>
          <w:szCs w:val="25"/>
        </w:rPr>
      </w:pPr>
    </w:p>
    <w:p w14:paraId="3857F0E8" w14:textId="77777777" w:rsidR="00D7536E" w:rsidRPr="004B5C96" w:rsidRDefault="00D7536E" w:rsidP="004B5C96">
      <w:pPr>
        <w:pStyle w:val="Heading2"/>
        <w:spacing w:before="0"/>
        <w:rPr>
          <w:rFonts w:ascii="Candara" w:hAnsi="Candara"/>
          <w:sz w:val="24"/>
          <w:szCs w:val="24"/>
        </w:rPr>
      </w:pPr>
      <w:bookmarkStart w:id="8" w:name="_Toc159416120"/>
      <w:r w:rsidRPr="004B5C96">
        <w:rPr>
          <w:rFonts w:ascii="Candara" w:hAnsi="Candara"/>
          <w:sz w:val="24"/>
          <w:szCs w:val="24"/>
        </w:rPr>
        <w:t>2.2</w:t>
      </w:r>
      <w:r w:rsidRPr="004B5C96">
        <w:rPr>
          <w:rFonts w:ascii="Candara" w:hAnsi="Candara"/>
          <w:sz w:val="24"/>
          <w:szCs w:val="24"/>
        </w:rPr>
        <w:tab/>
        <w:t>Introduction of the Shun Corruption Project</w:t>
      </w:r>
      <w:bookmarkEnd w:id="8"/>
      <w:r w:rsidRPr="004B5C96">
        <w:rPr>
          <w:rFonts w:ascii="Candara" w:hAnsi="Candara"/>
          <w:sz w:val="24"/>
          <w:szCs w:val="24"/>
        </w:rPr>
        <w:t xml:space="preserve"> </w:t>
      </w:r>
    </w:p>
    <w:p w14:paraId="4D1C3C7C" w14:textId="080281EB" w:rsidR="00D7536E" w:rsidRPr="00D7536E" w:rsidRDefault="00D7536E" w:rsidP="00D7536E">
      <w:pPr>
        <w:spacing w:after="0"/>
        <w:jc w:val="both"/>
        <w:rPr>
          <w:rFonts w:ascii="Candara" w:hAnsi="Candara"/>
          <w:bCs/>
          <w:sz w:val="25"/>
          <w:szCs w:val="25"/>
        </w:rPr>
      </w:pPr>
      <w:r w:rsidRPr="00D7536E">
        <w:rPr>
          <w:rFonts w:ascii="Candara" w:hAnsi="Candara"/>
          <w:bCs/>
          <w:sz w:val="25"/>
          <w:szCs w:val="25"/>
        </w:rPr>
        <w:t xml:space="preserve">A session on the introduction of the SHUN Corruption project was facilitated by the Programme Manager – Dr. </w:t>
      </w:r>
      <w:proofErr w:type="spellStart"/>
      <w:r w:rsidRPr="00D7536E">
        <w:rPr>
          <w:rFonts w:ascii="Candara" w:hAnsi="Candara"/>
          <w:bCs/>
          <w:sz w:val="25"/>
          <w:szCs w:val="25"/>
        </w:rPr>
        <w:t>Orinya</w:t>
      </w:r>
      <w:proofErr w:type="spellEnd"/>
      <w:r w:rsidRPr="00D7536E">
        <w:rPr>
          <w:rFonts w:ascii="Candara" w:hAnsi="Candara"/>
          <w:bCs/>
          <w:sz w:val="25"/>
          <w:szCs w:val="25"/>
        </w:rPr>
        <w:t xml:space="preserve"> </w:t>
      </w:r>
      <w:proofErr w:type="spellStart"/>
      <w:r w:rsidRPr="00D7536E">
        <w:rPr>
          <w:rFonts w:ascii="Candara" w:hAnsi="Candara"/>
          <w:bCs/>
          <w:sz w:val="25"/>
          <w:szCs w:val="25"/>
        </w:rPr>
        <w:t>Agbaji</w:t>
      </w:r>
      <w:proofErr w:type="spellEnd"/>
      <w:r w:rsidRPr="00D7536E">
        <w:rPr>
          <w:rFonts w:ascii="Candara" w:hAnsi="Candara"/>
          <w:bCs/>
          <w:sz w:val="25"/>
          <w:szCs w:val="25"/>
        </w:rPr>
        <w:t xml:space="preserve">. The presentation </w:t>
      </w:r>
      <w:r w:rsidR="006320C2">
        <w:rPr>
          <w:rFonts w:ascii="Candara" w:hAnsi="Candara"/>
          <w:bCs/>
          <w:sz w:val="25"/>
          <w:szCs w:val="25"/>
        </w:rPr>
        <w:t xml:space="preserve">touched on the origin of PPJ as a social arm of PPA and looked at its mission and vision. The presentation also gave an overview of the Shun Corruption project which is being funded by Mac Arthur Foundation as part of its Big Bet </w:t>
      </w:r>
      <w:proofErr w:type="gramStart"/>
      <w:r w:rsidR="006320C2">
        <w:rPr>
          <w:rFonts w:ascii="Candara" w:hAnsi="Candara"/>
          <w:bCs/>
          <w:sz w:val="25"/>
          <w:szCs w:val="25"/>
        </w:rPr>
        <w:t>On</w:t>
      </w:r>
      <w:proofErr w:type="gramEnd"/>
      <w:r w:rsidR="006320C2">
        <w:rPr>
          <w:rFonts w:ascii="Candara" w:hAnsi="Candara"/>
          <w:bCs/>
          <w:sz w:val="25"/>
          <w:szCs w:val="25"/>
        </w:rPr>
        <w:t xml:space="preserve"> Nigeria project. </w:t>
      </w:r>
      <w:r w:rsidR="004D05E6">
        <w:rPr>
          <w:rFonts w:ascii="Candara" w:hAnsi="Candara"/>
          <w:bCs/>
          <w:sz w:val="25"/>
          <w:szCs w:val="25"/>
        </w:rPr>
        <w:t>The programme Manager explained the fact that the first phase of the project ran between 2018 and 2020 with an extension to May 2021 while the second phase which commenced</w:t>
      </w:r>
      <w:r w:rsidR="005D5E15">
        <w:rPr>
          <w:rFonts w:ascii="Candara" w:hAnsi="Candara"/>
          <w:bCs/>
          <w:sz w:val="25"/>
          <w:szCs w:val="25"/>
        </w:rPr>
        <w:t xml:space="preserve"> </w:t>
      </w:r>
      <w:r w:rsidR="004D05E6">
        <w:rPr>
          <w:rFonts w:ascii="Candara" w:hAnsi="Candara"/>
          <w:bCs/>
          <w:sz w:val="25"/>
          <w:szCs w:val="25"/>
        </w:rPr>
        <w:t xml:space="preserve">in </w:t>
      </w:r>
      <w:r w:rsidR="00AE3EC0">
        <w:rPr>
          <w:rFonts w:ascii="Candara" w:hAnsi="Candara"/>
          <w:bCs/>
          <w:sz w:val="25"/>
          <w:szCs w:val="25"/>
        </w:rPr>
        <w:t xml:space="preserve">September </w:t>
      </w:r>
      <w:r w:rsidR="004D05E6">
        <w:rPr>
          <w:rFonts w:ascii="Candara" w:hAnsi="Candara"/>
          <w:bCs/>
          <w:sz w:val="25"/>
          <w:szCs w:val="25"/>
        </w:rPr>
        <w:t>2021 will end in 2024.</w:t>
      </w:r>
      <w:r w:rsidR="00687DE0">
        <w:rPr>
          <w:rFonts w:ascii="Candara" w:hAnsi="Candara"/>
          <w:bCs/>
          <w:sz w:val="25"/>
          <w:szCs w:val="25"/>
        </w:rPr>
        <w:t xml:space="preserve"> Dr </w:t>
      </w:r>
      <w:proofErr w:type="spellStart"/>
      <w:r w:rsidR="00687DE0">
        <w:rPr>
          <w:rFonts w:ascii="Candara" w:hAnsi="Candara"/>
          <w:bCs/>
          <w:sz w:val="25"/>
          <w:szCs w:val="25"/>
        </w:rPr>
        <w:t>Orinya</w:t>
      </w:r>
      <w:proofErr w:type="spellEnd"/>
      <w:r w:rsidRPr="00D7536E">
        <w:rPr>
          <w:rFonts w:ascii="Candara" w:hAnsi="Candara"/>
          <w:bCs/>
          <w:sz w:val="25"/>
          <w:szCs w:val="25"/>
        </w:rPr>
        <w:t xml:space="preserve"> explained that the overarching goal of the project is to promote zero tolerance to corruption among Pentecostal Christians through adherence to positive group norms, peer-to-peer accountability, and institutionalization of platforms against corruption. The specific objectives were identified as follows:</w:t>
      </w:r>
    </w:p>
    <w:p w14:paraId="4F493D95" w14:textId="09D30140" w:rsidR="00D7536E" w:rsidRPr="00687DE0" w:rsidRDefault="00D7536E" w:rsidP="00687DE0">
      <w:pPr>
        <w:pStyle w:val="ListParagraph"/>
        <w:numPr>
          <w:ilvl w:val="0"/>
          <w:numId w:val="33"/>
        </w:numPr>
        <w:spacing w:after="0"/>
        <w:jc w:val="both"/>
        <w:rPr>
          <w:rFonts w:ascii="Candara" w:hAnsi="Candara"/>
          <w:bCs/>
          <w:sz w:val="25"/>
          <w:szCs w:val="25"/>
        </w:rPr>
      </w:pPr>
      <w:r w:rsidRPr="00687DE0">
        <w:rPr>
          <w:rFonts w:ascii="Candara" w:hAnsi="Candara"/>
          <w:bCs/>
          <w:sz w:val="25"/>
          <w:szCs w:val="25"/>
        </w:rPr>
        <w:lastRenderedPageBreak/>
        <w:t xml:space="preserve">To promote the establishment of the social arm of the church as an instrument for fighting corruption and adopting accountability framework for Pentecostal churches. </w:t>
      </w:r>
    </w:p>
    <w:p w14:paraId="47CC637B" w14:textId="183FFA3D" w:rsidR="00D7536E" w:rsidRPr="00687DE0" w:rsidRDefault="00D7536E" w:rsidP="00687DE0">
      <w:pPr>
        <w:pStyle w:val="ListParagraph"/>
        <w:numPr>
          <w:ilvl w:val="0"/>
          <w:numId w:val="33"/>
        </w:numPr>
        <w:spacing w:after="0"/>
        <w:jc w:val="both"/>
        <w:rPr>
          <w:rFonts w:ascii="Candara" w:hAnsi="Candara"/>
          <w:bCs/>
          <w:sz w:val="25"/>
          <w:szCs w:val="25"/>
        </w:rPr>
      </w:pPr>
      <w:r w:rsidRPr="00687DE0">
        <w:rPr>
          <w:rFonts w:ascii="Candara" w:hAnsi="Candara"/>
          <w:bCs/>
          <w:sz w:val="25"/>
          <w:szCs w:val="25"/>
        </w:rPr>
        <w:t xml:space="preserve">To enhance the capacity and capability of the Pentecostal Community in Nigeria to adopt social arm of the church and accountability framework within the church and champion the fight against corruption outside the Church (in communities, towns, unions, workplaces, academic institutions, marketplaces, etc.). </w:t>
      </w:r>
    </w:p>
    <w:p w14:paraId="0711442C" w14:textId="31081488" w:rsidR="00D7536E" w:rsidRPr="00687DE0" w:rsidRDefault="00D7536E" w:rsidP="00687DE0">
      <w:pPr>
        <w:pStyle w:val="ListParagraph"/>
        <w:numPr>
          <w:ilvl w:val="0"/>
          <w:numId w:val="33"/>
        </w:numPr>
        <w:spacing w:after="0"/>
        <w:jc w:val="both"/>
        <w:rPr>
          <w:rFonts w:ascii="Candara" w:hAnsi="Candara"/>
          <w:bCs/>
          <w:sz w:val="25"/>
          <w:szCs w:val="25"/>
        </w:rPr>
      </w:pPr>
      <w:r w:rsidRPr="00687DE0">
        <w:rPr>
          <w:rFonts w:ascii="Candara" w:hAnsi="Candara"/>
          <w:bCs/>
          <w:sz w:val="25"/>
          <w:szCs w:val="25"/>
        </w:rPr>
        <w:t>To enhance ‘voice’ and ‘agency’ of Pentecostal leaders and workers as active citizens performing their civic duties, participating in politics, elections, and governance in Nigeria.</w:t>
      </w:r>
    </w:p>
    <w:p w14:paraId="3C710155" w14:textId="5D001845" w:rsidR="00D7536E" w:rsidRPr="00687DE0" w:rsidRDefault="00D7536E" w:rsidP="00687DE0">
      <w:pPr>
        <w:pStyle w:val="ListParagraph"/>
        <w:numPr>
          <w:ilvl w:val="0"/>
          <w:numId w:val="33"/>
        </w:numPr>
        <w:spacing w:after="0"/>
        <w:jc w:val="both"/>
        <w:rPr>
          <w:rFonts w:ascii="Candara" w:hAnsi="Candara"/>
          <w:bCs/>
          <w:sz w:val="25"/>
          <w:szCs w:val="25"/>
        </w:rPr>
      </w:pPr>
      <w:r w:rsidRPr="00687DE0">
        <w:rPr>
          <w:rFonts w:ascii="Candara" w:hAnsi="Candara"/>
          <w:bCs/>
          <w:sz w:val="25"/>
          <w:szCs w:val="25"/>
        </w:rPr>
        <w:t>To activate Pentecostal campaign platforms visibly taking collective action against corruption.</w:t>
      </w:r>
    </w:p>
    <w:p w14:paraId="564D004E" w14:textId="158FFB14" w:rsidR="00D7536E" w:rsidRPr="00687DE0" w:rsidRDefault="00D7536E" w:rsidP="00687DE0">
      <w:pPr>
        <w:pStyle w:val="ListParagraph"/>
        <w:numPr>
          <w:ilvl w:val="0"/>
          <w:numId w:val="33"/>
        </w:numPr>
        <w:spacing w:after="0"/>
        <w:jc w:val="both"/>
        <w:rPr>
          <w:rFonts w:ascii="Candara" w:hAnsi="Candara"/>
          <w:bCs/>
          <w:sz w:val="25"/>
          <w:szCs w:val="25"/>
        </w:rPr>
      </w:pPr>
      <w:r w:rsidRPr="00687DE0">
        <w:rPr>
          <w:rFonts w:ascii="Candara" w:hAnsi="Candara"/>
          <w:bCs/>
          <w:sz w:val="25"/>
          <w:szCs w:val="25"/>
        </w:rPr>
        <w:t>To promote behaviour change among Pentecostal Churches regarding accountability within and outside the church.</w:t>
      </w:r>
    </w:p>
    <w:p w14:paraId="631195C9" w14:textId="77777777" w:rsidR="00D7536E" w:rsidRPr="00D7536E" w:rsidRDefault="00D7536E" w:rsidP="00D7536E">
      <w:pPr>
        <w:spacing w:after="0"/>
        <w:jc w:val="both"/>
        <w:rPr>
          <w:rFonts w:ascii="Candara" w:hAnsi="Candara"/>
          <w:bCs/>
          <w:sz w:val="25"/>
          <w:szCs w:val="25"/>
        </w:rPr>
      </w:pPr>
    </w:p>
    <w:p w14:paraId="58B4E39F" w14:textId="1F47F281" w:rsidR="00AE3EC0" w:rsidRDefault="00D7536E" w:rsidP="005D5E15">
      <w:pPr>
        <w:spacing w:after="0"/>
        <w:jc w:val="both"/>
        <w:rPr>
          <w:rFonts w:ascii="Candara" w:hAnsi="Candara"/>
          <w:bCs/>
          <w:sz w:val="25"/>
          <w:szCs w:val="25"/>
        </w:rPr>
      </w:pPr>
      <w:r w:rsidRPr="00D7536E">
        <w:rPr>
          <w:rFonts w:ascii="Candara" w:hAnsi="Candara"/>
          <w:bCs/>
          <w:sz w:val="25"/>
          <w:szCs w:val="25"/>
        </w:rPr>
        <w:t xml:space="preserve">The PM added that </w:t>
      </w:r>
      <w:r w:rsidR="005D5E15">
        <w:rPr>
          <w:rFonts w:ascii="Candara" w:hAnsi="Candara"/>
          <w:bCs/>
          <w:sz w:val="25"/>
          <w:szCs w:val="25"/>
        </w:rPr>
        <w:t>at least 103</w:t>
      </w:r>
      <w:r w:rsidRPr="00D7536E">
        <w:rPr>
          <w:rFonts w:ascii="Candara" w:hAnsi="Candara"/>
          <w:bCs/>
          <w:sz w:val="25"/>
          <w:szCs w:val="25"/>
        </w:rPr>
        <w:t xml:space="preserve"> churches have already set up their own social arm and they were trained on how to go about doing the work.</w:t>
      </w:r>
      <w:r w:rsidR="005D5E15">
        <w:rPr>
          <w:rFonts w:ascii="Candara" w:hAnsi="Candara"/>
          <w:bCs/>
          <w:sz w:val="25"/>
          <w:szCs w:val="25"/>
        </w:rPr>
        <w:t xml:space="preserve"> </w:t>
      </w:r>
      <w:r w:rsidR="00AE3EC0">
        <w:rPr>
          <w:rFonts w:ascii="Candara" w:hAnsi="Candara"/>
          <w:bCs/>
          <w:sz w:val="25"/>
          <w:szCs w:val="25"/>
        </w:rPr>
        <w:t>The following were some of the achievements of the project highlighted in the presentation:</w:t>
      </w:r>
    </w:p>
    <w:p w14:paraId="1E1755AD" w14:textId="302DB26B" w:rsidR="00687DE0" w:rsidRDefault="00AE3EC0" w:rsidP="00863891">
      <w:pPr>
        <w:pStyle w:val="ListParagraph"/>
        <w:numPr>
          <w:ilvl w:val="0"/>
          <w:numId w:val="36"/>
        </w:numPr>
        <w:tabs>
          <w:tab w:val="num" w:pos="720"/>
        </w:tabs>
        <w:spacing w:after="0"/>
        <w:jc w:val="both"/>
        <w:rPr>
          <w:rFonts w:ascii="Candara" w:hAnsi="Candara"/>
          <w:bCs/>
          <w:sz w:val="25"/>
          <w:szCs w:val="25"/>
          <w:lang w:val="en-NG"/>
        </w:rPr>
      </w:pPr>
      <w:r w:rsidRPr="00863891">
        <w:rPr>
          <w:rFonts w:ascii="Candara" w:hAnsi="Candara"/>
          <w:bCs/>
          <w:sz w:val="25"/>
          <w:szCs w:val="25"/>
        </w:rPr>
        <w:t>T</w:t>
      </w:r>
      <w:r w:rsidR="00687DE0" w:rsidRPr="00863891">
        <w:rPr>
          <w:rFonts w:ascii="Candara" w:hAnsi="Candara"/>
          <w:bCs/>
          <w:sz w:val="25"/>
          <w:szCs w:val="25"/>
          <w:lang w:val="en-NG"/>
        </w:rPr>
        <w:t xml:space="preserve">he emergence of new cultures by individual Pentecostal leaders in various sectors to shun, speak and stand up against corruption. </w:t>
      </w:r>
    </w:p>
    <w:p w14:paraId="2FD8E3D9" w14:textId="7F379E1D" w:rsidR="00863891" w:rsidRPr="00863891" w:rsidRDefault="00863891" w:rsidP="00863891">
      <w:pPr>
        <w:pStyle w:val="ListParagraph"/>
        <w:numPr>
          <w:ilvl w:val="0"/>
          <w:numId w:val="36"/>
        </w:numPr>
        <w:rPr>
          <w:rFonts w:ascii="Candara" w:hAnsi="Candara"/>
          <w:bCs/>
          <w:sz w:val="25"/>
          <w:szCs w:val="25"/>
          <w:lang w:val="en-NG"/>
        </w:rPr>
      </w:pPr>
      <w:r w:rsidRPr="00863891">
        <w:rPr>
          <w:rFonts w:ascii="Candara" w:hAnsi="Candara"/>
          <w:bCs/>
          <w:sz w:val="25"/>
          <w:szCs w:val="25"/>
          <w:lang w:val="en-NG"/>
        </w:rPr>
        <w:t>Many of the beneficiaries have shown great signs of shunning and speaking up against corruption; some have demonstrated great ability to stand</w:t>
      </w:r>
      <w:r>
        <w:rPr>
          <w:rFonts w:ascii="Candara" w:hAnsi="Candara"/>
          <w:bCs/>
          <w:sz w:val="25"/>
          <w:szCs w:val="25"/>
        </w:rPr>
        <w:t xml:space="preserve"> </w:t>
      </w:r>
      <w:r w:rsidRPr="00863891">
        <w:rPr>
          <w:rFonts w:ascii="Candara" w:hAnsi="Candara"/>
          <w:bCs/>
          <w:sz w:val="25"/>
          <w:szCs w:val="25"/>
          <w:lang w:val="en-NG"/>
        </w:rPr>
        <w:t>up against corruption.</w:t>
      </w:r>
    </w:p>
    <w:p w14:paraId="003E8E24" w14:textId="1126622F" w:rsidR="00687DE0" w:rsidRPr="00863891" w:rsidRDefault="005D5E15" w:rsidP="00863891">
      <w:pPr>
        <w:pStyle w:val="ListParagraph"/>
        <w:numPr>
          <w:ilvl w:val="0"/>
          <w:numId w:val="36"/>
        </w:numPr>
        <w:spacing w:after="0"/>
        <w:jc w:val="both"/>
        <w:rPr>
          <w:rFonts w:ascii="Candara" w:hAnsi="Candara"/>
          <w:bCs/>
          <w:sz w:val="25"/>
          <w:szCs w:val="25"/>
          <w:lang w:val="en-NG"/>
        </w:rPr>
      </w:pPr>
      <w:r>
        <w:rPr>
          <w:rFonts w:ascii="Candara" w:hAnsi="Candara"/>
          <w:bCs/>
          <w:sz w:val="25"/>
          <w:szCs w:val="25"/>
        </w:rPr>
        <w:t>I</w:t>
      </w:r>
      <w:proofErr w:type="spellStart"/>
      <w:r w:rsidR="00687DE0" w:rsidRPr="00863891">
        <w:rPr>
          <w:rFonts w:ascii="Candara" w:hAnsi="Candara"/>
          <w:bCs/>
          <w:sz w:val="25"/>
          <w:szCs w:val="25"/>
          <w:lang w:val="en-NG"/>
        </w:rPr>
        <w:t>mplement</w:t>
      </w:r>
      <w:proofErr w:type="spellEnd"/>
      <w:r>
        <w:rPr>
          <w:rFonts w:ascii="Candara" w:hAnsi="Candara"/>
          <w:bCs/>
          <w:sz w:val="25"/>
          <w:szCs w:val="25"/>
        </w:rPr>
        <w:t xml:space="preserve">ation of the project </w:t>
      </w:r>
      <w:r w:rsidR="00687DE0" w:rsidRPr="00863891">
        <w:rPr>
          <w:rFonts w:ascii="Candara" w:hAnsi="Candara"/>
          <w:bCs/>
          <w:sz w:val="25"/>
          <w:szCs w:val="25"/>
          <w:lang w:val="en-NG"/>
        </w:rPr>
        <w:t xml:space="preserve">in </w:t>
      </w:r>
      <w:r w:rsidR="00AE3EC0" w:rsidRPr="00863891">
        <w:rPr>
          <w:rFonts w:ascii="Candara" w:hAnsi="Candara"/>
          <w:bCs/>
          <w:sz w:val="25"/>
          <w:szCs w:val="25"/>
        </w:rPr>
        <w:t>2</w:t>
      </w:r>
      <w:r w:rsidR="00687DE0" w:rsidRPr="00863891">
        <w:rPr>
          <w:rFonts w:ascii="Candara" w:hAnsi="Candara"/>
          <w:bCs/>
          <w:sz w:val="25"/>
          <w:szCs w:val="25"/>
          <w:lang w:val="en-NG"/>
        </w:rPr>
        <w:t xml:space="preserve">6 states out of the 36 states of the federation of Nigeria. </w:t>
      </w:r>
    </w:p>
    <w:p w14:paraId="178F8DB5" w14:textId="64EB527F" w:rsidR="00AE3EC0" w:rsidRPr="00863891" w:rsidRDefault="005D5E15" w:rsidP="00863891">
      <w:pPr>
        <w:pStyle w:val="ListParagraph"/>
        <w:numPr>
          <w:ilvl w:val="0"/>
          <w:numId w:val="36"/>
        </w:numPr>
        <w:spacing w:after="0"/>
        <w:jc w:val="both"/>
        <w:rPr>
          <w:rFonts w:ascii="Candara" w:hAnsi="Candara"/>
          <w:bCs/>
          <w:sz w:val="25"/>
          <w:szCs w:val="25"/>
          <w:lang w:val="en-NG"/>
        </w:rPr>
      </w:pPr>
      <w:r>
        <w:rPr>
          <w:rFonts w:ascii="Candara" w:hAnsi="Candara"/>
          <w:bCs/>
          <w:sz w:val="25"/>
          <w:szCs w:val="25"/>
        </w:rPr>
        <w:t>C</w:t>
      </w:r>
      <w:r w:rsidR="00AE3EC0" w:rsidRPr="00863891">
        <w:rPr>
          <w:rFonts w:ascii="Candara" w:hAnsi="Candara"/>
          <w:bCs/>
          <w:sz w:val="25"/>
          <w:szCs w:val="25"/>
        </w:rPr>
        <w:t>ond</w:t>
      </w:r>
      <w:r w:rsidR="00863891" w:rsidRPr="00863891">
        <w:rPr>
          <w:rFonts w:ascii="Candara" w:hAnsi="Candara"/>
          <w:bCs/>
          <w:sz w:val="25"/>
          <w:szCs w:val="25"/>
        </w:rPr>
        <w:t xml:space="preserve">uct of several </w:t>
      </w:r>
      <w:r w:rsidR="00AE3EC0" w:rsidRPr="00863891">
        <w:rPr>
          <w:rFonts w:ascii="Candara" w:hAnsi="Candara"/>
          <w:bCs/>
          <w:sz w:val="25"/>
          <w:szCs w:val="25"/>
          <w:lang w:val="en-NG"/>
        </w:rPr>
        <w:t>research</w:t>
      </w:r>
      <w:r w:rsidR="00863891" w:rsidRPr="00863891">
        <w:rPr>
          <w:rFonts w:ascii="Candara" w:hAnsi="Candara"/>
          <w:bCs/>
          <w:sz w:val="25"/>
          <w:szCs w:val="25"/>
        </w:rPr>
        <w:t xml:space="preserve">es </w:t>
      </w:r>
      <w:r w:rsidR="00AE3EC0" w:rsidRPr="00863891">
        <w:rPr>
          <w:rFonts w:ascii="Candara" w:hAnsi="Candara"/>
          <w:bCs/>
          <w:sz w:val="25"/>
          <w:szCs w:val="25"/>
          <w:lang w:val="en-NG"/>
        </w:rPr>
        <w:t>on drivers of corruption within and outside the church</w:t>
      </w:r>
      <w:r w:rsidR="00863891">
        <w:rPr>
          <w:rFonts w:ascii="Candara" w:hAnsi="Candara"/>
          <w:bCs/>
          <w:sz w:val="25"/>
          <w:szCs w:val="25"/>
        </w:rPr>
        <w:t xml:space="preserve"> as well as on other interesting aspects of tackling corruption.</w:t>
      </w:r>
    </w:p>
    <w:p w14:paraId="4147B329" w14:textId="6B7119FC" w:rsidR="000E5C76" w:rsidRPr="00863891" w:rsidRDefault="000E5C76" w:rsidP="00863891">
      <w:pPr>
        <w:pStyle w:val="ListParagraph"/>
        <w:numPr>
          <w:ilvl w:val="0"/>
          <w:numId w:val="36"/>
        </w:numPr>
        <w:spacing w:after="0"/>
        <w:jc w:val="both"/>
        <w:rPr>
          <w:rFonts w:ascii="Candara" w:hAnsi="Candara"/>
          <w:bCs/>
          <w:sz w:val="25"/>
          <w:szCs w:val="25"/>
          <w:lang w:val="en-NG"/>
        </w:rPr>
      </w:pPr>
      <w:r>
        <w:rPr>
          <w:rFonts w:ascii="Candara" w:hAnsi="Candara"/>
          <w:bCs/>
          <w:sz w:val="25"/>
          <w:szCs w:val="25"/>
        </w:rPr>
        <w:t xml:space="preserve">Establishment of several platforms against corruption like women against corruption, ministers against corruption, youths against, etc.  </w:t>
      </w:r>
    </w:p>
    <w:p w14:paraId="4E2BBC5C" w14:textId="77777777" w:rsidR="00D7536E" w:rsidRPr="00E20913" w:rsidRDefault="00D7536E" w:rsidP="008046DB">
      <w:pPr>
        <w:spacing w:after="0"/>
        <w:jc w:val="both"/>
        <w:rPr>
          <w:rFonts w:ascii="Candara" w:hAnsi="Candara"/>
          <w:bCs/>
          <w:sz w:val="25"/>
          <w:szCs w:val="25"/>
        </w:rPr>
      </w:pPr>
    </w:p>
    <w:p w14:paraId="30129A2D" w14:textId="77777777" w:rsidR="008046DB" w:rsidRPr="00760AE5" w:rsidRDefault="008046DB" w:rsidP="008046DB">
      <w:pPr>
        <w:pStyle w:val="Heading1"/>
        <w:spacing w:before="0"/>
        <w:rPr>
          <w:rFonts w:ascii="Candara" w:hAnsi="Candara"/>
          <w:b/>
          <w:bCs w:val="0"/>
          <w:sz w:val="24"/>
          <w:szCs w:val="24"/>
        </w:rPr>
      </w:pPr>
      <w:bookmarkStart w:id="9" w:name="_Toc159416121"/>
      <w:r w:rsidRPr="00760AE5">
        <w:rPr>
          <w:rFonts w:ascii="Candara" w:hAnsi="Candara"/>
          <w:b/>
          <w:bCs w:val="0"/>
          <w:sz w:val="24"/>
          <w:szCs w:val="24"/>
        </w:rPr>
        <w:t xml:space="preserve">3.0 </w:t>
      </w:r>
      <w:r>
        <w:rPr>
          <w:rFonts w:ascii="Candara" w:hAnsi="Candara"/>
          <w:b/>
          <w:bCs w:val="0"/>
          <w:sz w:val="24"/>
          <w:szCs w:val="24"/>
        </w:rPr>
        <w:tab/>
      </w:r>
      <w:r w:rsidRPr="00760AE5">
        <w:rPr>
          <w:rFonts w:ascii="Candara" w:hAnsi="Candara"/>
          <w:b/>
          <w:bCs w:val="0"/>
          <w:sz w:val="24"/>
          <w:szCs w:val="24"/>
        </w:rPr>
        <w:t>Technical Session</w:t>
      </w:r>
      <w:bookmarkEnd w:id="9"/>
    </w:p>
    <w:p w14:paraId="54B17FFF" w14:textId="736A7B7F" w:rsidR="008046DB" w:rsidRDefault="008E2FB2" w:rsidP="008046DB">
      <w:pPr>
        <w:spacing w:after="0"/>
        <w:jc w:val="both"/>
        <w:rPr>
          <w:rFonts w:ascii="Candara" w:hAnsi="Candara"/>
          <w:sz w:val="25"/>
          <w:szCs w:val="25"/>
        </w:rPr>
      </w:pPr>
      <w:r>
        <w:rPr>
          <w:rFonts w:ascii="Candara" w:hAnsi="Candara"/>
          <w:sz w:val="25"/>
          <w:szCs w:val="25"/>
        </w:rPr>
        <w:t>The</w:t>
      </w:r>
      <w:r w:rsidR="008046DB">
        <w:rPr>
          <w:rFonts w:ascii="Candara" w:hAnsi="Candara"/>
          <w:sz w:val="25"/>
          <w:szCs w:val="25"/>
        </w:rPr>
        <w:t xml:space="preserve"> </w:t>
      </w:r>
      <w:r>
        <w:rPr>
          <w:rFonts w:ascii="Candara" w:hAnsi="Candara"/>
          <w:sz w:val="25"/>
          <w:szCs w:val="25"/>
        </w:rPr>
        <w:t xml:space="preserve">keynote </w:t>
      </w:r>
      <w:r w:rsidR="008046DB">
        <w:rPr>
          <w:rFonts w:ascii="Candara" w:hAnsi="Candara"/>
          <w:sz w:val="25"/>
          <w:szCs w:val="25"/>
        </w:rPr>
        <w:t>presentation</w:t>
      </w:r>
      <w:r>
        <w:rPr>
          <w:rFonts w:ascii="Candara" w:hAnsi="Candara"/>
          <w:sz w:val="25"/>
          <w:szCs w:val="25"/>
        </w:rPr>
        <w:t xml:space="preserve"> which formed the nucleus of other discussions at the meeting was delivered by Prof Samuel </w:t>
      </w:r>
      <w:proofErr w:type="spellStart"/>
      <w:r>
        <w:rPr>
          <w:rFonts w:ascii="Candara" w:hAnsi="Candara"/>
          <w:sz w:val="25"/>
          <w:szCs w:val="25"/>
        </w:rPr>
        <w:t>Zalanga</w:t>
      </w:r>
      <w:proofErr w:type="spellEnd"/>
      <w:r w:rsidR="00E93D06">
        <w:rPr>
          <w:rFonts w:ascii="Candara" w:hAnsi="Candara"/>
          <w:sz w:val="25"/>
          <w:szCs w:val="25"/>
        </w:rPr>
        <w:t xml:space="preserve"> -</w:t>
      </w:r>
      <w:r w:rsidR="00E93D06" w:rsidRPr="00E93D06">
        <w:rPr>
          <w:rFonts w:ascii="Candara" w:hAnsi="Candara"/>
          <w:sz w:val="25"/>
          <w:szCs w:val="25"/>
        </w:rPr>
        <w:t xml:space="preserve"> </w:t>
      </w:r>
      <w:r w:rsidR="00E93D06">
        <w:rPr>
          <w:rFonts w:ascii="Candara" w:hAnsi="Candara"/>
          <w:sz w:val="25"/>
          <w:szCs w:val="25"/>
        </w:rPr>
        <w:t>an e</w:t>
      </w:r>
      <w:r w:rsidR="00E93D06" w:rsidRPr="005F7A84">
        <w:rPr>
          <w:rFonts w:ascii="Candara" w:hAnsi="Candara"/>
          <w:sz w:val="25"/>
          <w:szCs w:val="25"/>
        </w:rPr>
        <w:t xml:space="preserve">meritus </w:t>
      </w:r>
      <w:r w:rsidR="00E93D06">
        <w:rPr>
          <w:rFonts w:ascii="Candara" w:hAnsi="Candara"/>
          <w:sz w:val="25"/>
          <w:szCs w:val="25"/>
        </w:rPr>
        <w:t>p</w:t>
      </w:r>
      <w:r w:rsidR="00E93D06" w:rsidRPr="005F7A84">
        <w:rPr>
          <w:rFonts w:ascii="Candara" w:hAnsi="Candara"/>
          <w:sz w:val="25"/>
          <w:szCs w:val="25"/>
        </w:rPr>
        <w:t xml:space="preserve">rofessor at Bethel University and </w:t>
      </w:r>
      <w:r w:rsidR="00E93D06">
        <w:rPr>
          <w:rFonts w:ascii="Candara" w:hAnsi="Candara"/>
          <w:sz w:val="25"/>
          <w:szCs w:val="25"/>
        </w:rPr>
        <w:t xml:space="preserve">a </w:t>
      </w:r>
      <w:r w:rsidR="00E93D06" w:rsidRPr="005F7A84">
        <w:rPr>
          <w:rFonts w:ascii="Candara" w:hAnsi="Candara"/>
          <w:sz w:val="25"/>
          <w:szCs w:val="25"/>
        </w:rPr>
        <w:t>Lecturer</w:t>
      </w:r>
      <w:r w:rsidR="00E93D06">
        <w:rPr>
          <w:rFonts w:ascii="Candara" w:hAnsi="Candara"/>
          <w:sz w:val="25"/>
          <w:szCs w:val="25"/>
        </w:rPr>
        <w:t xml:space="preserve"> at</w:t>
      </w:r>
      <w:r w:rsidR="00E93D06" w:rsidRPr="005F7A84">
        <w:rPr>
          <w:rFonts w:ascii="Candara" w:hAnsi="Candara"/>
          <w:sz w:val="25"/>
          <w:szCs w:val="25"/>
        </w:rPr>
        <w:t xml:space="preserve"> Luther Seminary St. Paul Minnesota, United States</w:t>
      </w:r>
      <w:r w:rsidR="00E93D06">
        <w:rPr>
          <w:rFonts w:ascii="Candara" w:hAnsi="Candara"/>
          <w:sz w:val="25"/>
          <w:szCs w:val="25"/>
        </w:rPr>
        <w:t>. T</w:t>
      </w:r>
      <w:r>
        <w:rPr>
          <w:rFonts w:ascii="Candara" w:hAnsi="Candara"/>
          <w:sz w:val="25"/>
          <w:szCs w:val="25"/>
        </w:rPr>
        <w:t xml:space="preserve">his was followed by a </w:t>
      </w:r>
      <w:r w:rsidR="008046DB">
        <w:rPr>
          <w:rFonts w:ascii="Candara" w:hAnsi="Candara"/>
          <w:sz w:val="25"/>
          <w:szCs w:val="25"/>
        </w:rPr>
        <w:t>panel discussion session as well as an open interacti</w:t>
      </w:r>
      <w:r>
        <w:rPr>
          <w:rFonts w:ascii="Candara" w:hAnsi="Candara"/>
          <w:sz w:val="25"/>
          <w:szCs w:val="25"/>
        </w:rPr>
        <w:t>on</w:t>
      </w:r>
      <w:r w:rsidR="008046DB">
        <w:rPr>
          <w:rFonts w:ascii="Candara" w:hAnsi="Candara"/>
          <w:sz w:val="25"/>
          <w:szCs w:val="25"/>
        </w:rPr>
        <w:t xml:space="preserve"> that provided participants with the opportunity to engage and contribute to the discourse. The activities during the technical session were as follows:</w:t>
      </w:r>
    </w:p>
    <w:p w14:paraId="388836B3" w14:textId="77777777" w:rsidR="008046DB" w:rsidRDefault="008046DB" w:rsidP="008046DB">
      <w:pPr>
        <w:spacing w:after="0"/>
        <w:jc w:val="both"/>
        <w:rPr>
          <w:rFonts w:ascii="Candara" w:hAnsi="Candara"/>
          <w:sz w:val="25"/>
          <w:szCs w:val="25"/>
        </w:rPr>
      </w:pPr>
    </w:p>
    <w:p w14:paraId="5CA73B6E" w14:textId="58322F81" w:rsidR="008046DB" w:rsidRPr="00760AE5" w:rsidRDefault="008046DB" w:rsidP="008046DB">
      <w:pPr>
        <w:pStyle w:val="Heading2"/>
        <w:spacing w:before="0"/>
        <w:rPr>
          <w:rFonts w:ascii="Candara" w:hAnsi="Candara"/>
          <w:sz w:val="24"/>
          <w:szCs w:val="24"/>
        </w:rPr>
      </w:pPr>
      <w:bookmarkStart w:id="10" w:name="_Toc159416122"/>
      <w:r w:rsidRPr="00760AE5">
        <w:rPr>
          <w:rFonts w:ascii="Candara" w:hAnsi="Candara"/>
          <w:sz w:val="24"/>
          <w:szCs w:val="24"/>
        </w:rPr>
        <w:t>3.1</w:t>
      </w:r>
      <w:r w:rsidRPr="00760AE5">
        <w:rPr>
          <w:rFonts w:ascii="Candara" w:hAnsi="Candara"/>
          <w:sz w:val="24"/>
          <w:szCs w:val="24"/>
        </w:rPr>
        <w:tab/>
        <w:t>B</w:t>
      </w:r>
      <w:r w:rsidR="008E2FB2">
        <w:rPr>
          <w:rFonts w:ascii="Candara" w:hAnsi="Candara"/>
          <w:sz w:val="24"/>
          <w:szCs w:val="24"/>
        </w:rPr>
        <w:t>eyond Corruption: Pentecostal Unity for Social Justice Advancement</w:t>
      </w:r>
      <w:bookmarkEnd w:id="10"/>
    </w:p>
    <w:p w14:paraId="169FD2F7" w14:textId="74D61371" w:rsidR="008046DB" w:rsidRDefault="008046DB" w:rsidP="008046DB">
      <w:pPr>
        <w:spacing w:after="0"/>
        <w:jc w:val="both"/>
        <w:rPr>
          <w:rFonts w:ascii="Candara" w:hAnsi="Candara"/>
          <w:sz w:val="25"/>
          <w:szCs w:val="25"/>
        </w:rPr>
      </w:pPr>
      <w:r>
        <w:rPr>
          <w:rFonts w:ascii="Candara" w:hAnsi="Candara"/>
          <w:sz w:val="25"/>
          <w:szCs w:val="25"/>
        </w:rPr>
        <w:t xml:space="preserve">This session was facilitated by </w:t>
      </w:r>
      <w:r w:rsidR="008E2FB2">
        <w:rPr>
          <w:rFonts w:ascii="Candara" w:hAnsi="Candara"/>
          <w:sz w:val="25"/>
          <w:szCs w:val="25"/>
        </w:rPr>
        <w:t xml:space="preserve">Prof Samuel </w:t>
      </w:r>
      <w:proofErr w:type="spellStart"/>
      <w:r w:rsidR="008E2FB2">
        <w:rPr>
          <w:rFonts w:ascii="Candara" w:hAnsi="Candara"/>
          <w:sz w:val="25"/>
          <w:szCs w:val="25"/>
        </w:rPr>
        <w:t>Zalang</w:t>
      </w:r>
      <w:r w:rsidR="005F7A84">
        <w:rPr>
          <w:rFonts w:ascii="Candara" w:hAnsi="Candara"/>
          <w:sz w:val="25"/>
          <w:szCs w:val="25"/>
        </w:rPr>
        <w:t>a</w:t>
      </w:r>
      <w:proofErr w:type="spellEnd"/>
      <w:r w:rsidR="00E93D06">
        <w:rPr>
          <w:rFonts w:ascii="Candara" w:hAnsi="Candara"/>
          <w:sz w:val="25"/>
          <w:szCs w:val="25"/>
        </w:rPr>
        <w:t xml:space="preserve"> who </w:t>
      </w:r>
      <w:r w:rsidR="008E2FB2">
        <w:rPr>
          <w:rFonts w:ascii="Candara" w:hAnsi="Candara"/>
          <w:sz w:val="25"/>
          <w:szCs w:val="25"/>
        </w:rPr>
        <w:t>joined virtually from Minnesota in the USA</w:t>
      </w:r>
      <w:r w:rsidR="00E93D06">
        <w:rPr>
          <w:rFonts w:ascii="Candara" w:hAnsi="Candara"/>
          <w:sz w:val="25"/>
          <w:szCs w:val="25"/>
        </w:rPr>
        <w:t xml:space="preserve">. </w:t>
      </w:r>
      <w:r>
        <w:rPr>
          <w:rFonts w:ascii="Candara" w:hAnsi="Candara"/>
          <w:sz w:val="25"/>
          <w:szCs w:val="25"/>
        </w:rPr>
        <w:t>The presentation had the following outline:</w:t>
      </w:r>
    </w:p>
    <w:p w14:paraId="0C6D05B5" w14:textId="77777777" w:rsidR="008046DB" w:rsidRDefault="008046DB" w:rsidP="008046DB">
      <w:pPr>
        <w:spacing w:after="0"/>
        <w:jc w:val="both"/>
        <w:rPr>
          <w:rFonts w:ascii="Candara" w:hAnsi="Candara"/>
          <w:sz w:val="25"/>
          <w:szCs w:val="25"/>
        </w:rPr>
      </w:pPr>
    </w:p>
    <w:p w14:paraId="4D80982A" w14:textId="47B17A65" w:rsidR="008046DB" w:rsidRPr="00760AE5" w:rsidRDefault="006E79AC" w:rsidP="008046DB">
      <w:pPr>
        <w:pStyle w:val="ListParagraph"/>
        <w:numPr>
          <w:ilvl w:val="0"/>
          <w:numId w:val="2"/>
        </w:numPr>
        <w:spacing w:after="0"/>
        <w:jc w:val="both"/>
        <w:rPr>
          <w:rFonts w:ascii="Candara" w:hAnsi="Candara"/>
          <w:i/>
          <w:iCs/>
          <w:sz w:val="25"/>
          <w:szCs w:val="25"/>
        </w:rPr>
      </w:pPr>
      <w:r>
        <w:rPr>
          <w:rFonts w:ascii="Candara" w:hAnsi="Candara"/>
          <w:i/>
          <w:iCs/>
          <w:sz w:val="25"/>
          <w:szCs w:val="25"/>
        </w:rPr>
        <w:t xml:space="preserve">What is </w:t>
      </w:r>
      <w:r w:rsidR="005D5E15">
        <w:rPr>
          <w:rFonts w:ascii="Candara" w:hAnsi="Candara"/>
          <w:i/>
          <w:iCs/>
          <w:sz w:val="25"/>
          <w:szCs w:val="25"/>
        </w:rPr>
        <w:t>Corruption</w:t>
      </w:r>
      <w:r>
        <w:rPr>
          <w:rFonts w:ascii="Candara" w:hAnsi="Candara"/>
          <w:i/>
          <w:iCs/>
          <w:sz w:val="25"/>
          <w:szCs w:val="25"/>
        </w:rPr>
        <w:t>?</w:t>
      </w:r>
    </w:p>
    <w:p w14:paraId="595A71ED" w14:textId="0B01593F" w:rsidR="008046DB" w:rsidRPr="00760AE5" w:rsidRDefault="006E79AC" w:rsidP="008046DB">
      <w:pPr>
        <w:pStyle w:val="ListParagraph"/>
        <w:numPr>
          <w:ilvl w:val="0"/>
          <w:numId w:val="2"/>
        </w:numPr>
        <w:spacing w:after="0"/>
        <w:jc w:val="both"/>
        <w:rPr>
          <w:rFonts w:ascii="Candara" w:hAnsi="Candara"/>
          <w:i/>
          <w:iCs/>
          <w:sz w:val="25"/>
          <w:szCs w:val="25"/>
        </w:rPr>
      </w:pPr>
      <w:r>
        <w:rPr>
          <w:rFonts w:ascii="Candara" w:hAnsi="Candara"/>
          <w:i/>
          <w:iCs/>
          <w:sz w:val="25"/>
          <w:szCs w:val="25"/>
        </w:rPr>
        <w:t xml:space="preserve">Some consequences of </w:t>
      </w:r>
      <w:r w:rsidR="005D5E15">
        <w:rPr>
          <w:rFonts w:ascii="Candara" w:hAnsi="Candara"/>
          <w:i/>
          <w:iCs/>
          <w:sz w:val="25"/>
          <w:szCs w:val="25"/>
        </w:rPr>
        <w:t>Corruption</w:t>
      </w:r>
    </w:p>
    <w:p w14:paraId="7DD175CC" w14:textId="02755429" w:rsidR="008046DB" w:rsidRPr="00760AE5" w:rsidRDefault="006E79AC" w:rsidP="008046DB">
      <w:pPr>
        <w:pStyle w:val="ListParagraph"/>
        <w:numPr>
          <w:ilvl w:val="0"/>
          <w:numId w:val="2"/>
        </w:numPr>
        <w:spacing w:after="0"/>
        <w:jc w:val="both"/>
        <w:rPr>
          <w:rFonts w:ascii="Candara" w:hAnsi="Candara"/>
          <w:i/>
          <w:iCs/>
          <w:sz w:val="25"/>
          <w:szCs w:val="25"/>
        </w:rPr>
      </w:pPr>
      <w:r w:rsidRPr="006E79AC">
        <w:rPr>
          <w:rFonts w:ascii="Candara" w:hAnsi="Candara"/>
          <w:i/>
          <w:iCs/>
          <w:sz w:val="25"/>
          <w:szCs w:val="25"/>
        </w:rPr>
        <w:t>The Causes of Corruption: Reflection from Church Leaders and Theological Educators in Africa</w:t>
      </w:r>
    </w:p>
    <w:p w14:paraId="07909925" w14:textId="220CD44F" w:rsidR="006E79AC" w:rsidRDefault="006E79AC" w:rsidP="008046DB">
      <w:pPr>
        <w:pStyle w:val="ListParagraph"/>
        <w:numPr>
          <w:ilvl w:val="0"/>
          <w:numId w:val="2"/>
        </w:numPr>
        <w:spacing w:after="0"/>
        <w:jc w:val="both"/>
        <w:rPr>
          <w:rFonts w:ascii="Candara" w:hAnsi="Candara"/>
          <w:i/>
          <w:iCs/>
          <w:sz w:val="25"/>
          <w:szCs w:val="25"/>
        </w:rPr>
      </w:pPr>
      <w:r w:rsidRPr="006E79AC">
        <w:rPr>
          <w:rFonts w:ascii="Candara" w:hAnsi="Candara"/>
          <w:i/>
          <w:iCs/>
          <w:sz w:val="25"/>
          <w:szCs w:val="25"/>
        </w:rPr>
        <w:t xml:space="preserve">The Causes of Corruption: </w:t>
      </w:r>
      <w:bookmarkStart w:id="11" w:name="_Hlk159242417"/>
      <w:r w:rsidRPr="006E79AC">
        <w:rPr>
          <w:rFonts w:ascii="Candara" w:hAnsi="Candara"/>
          <w:i/>
          <w:iCs/>
          <w:sz w:val="25"/>
          <w:szCs w:val="25"/>
        </w:rPr>
        <w:t xml:space="preserve">Some Insights </w:t>
      </w:r>
      <w:r>
        <w:rPr>
          <w:rFonts w:ascii="Candara" w:hAnsi="Candara"/>
          <w:i/>
          <w:iCs/>
          <w:sz w:val="25"/>
          <w:szCs w:val="25"/>
        </w:rPr>
        <w:t>f</w:t>
      </w:r>
      <w:r w:rsidRPr="006E79AC">
        <w:rPr>
          <w:rFonts w:ascii="Candara" w:hAnsi="Candara"/>
          <w:i/>
          <w:iCs/>
          <w:sz w:val="25"/>
          <w:szCs w:val="25"/>
        </w:rPr>
        <w:t>rom the Humanities and the Social Sciences</w:t>
      </w:r>
      <w:bookmarkEnd w:id="11"/>
    </w:p>
    <w:p w14:paraId="613999B6" w14:textId="65E89286" w:rsidR="00C25DA6" w:rsidRDefault="00C25DA6" w:rsidP="008046DB">
      <w:pPr>
        <w:pStyle w:val="ListParagraph"/>
        <w:numPr>
          <w:ilvl w:val="0"/>
          <w:numId w:val="2"/>
        </w:numPr>
        <w:spacing w:after="0"/>
        <w:jc w:val="both"/>
        <w:rPr>
          <w:rFonts w:ascii="Candara" w:hAnsi="Candara"/>
          <w:i/>
          <w:iCs/>
          <w:sz w:val="25"/>
          <w:szCs w:val="25"/>
        </w:rPr>
      </w:pPr>
      <w:r w:rsidRPr="00C25DA6">
        <w:rPr>
          <w:rFonts w:ascii="Candara" w:hAnsi="Candara"/>
          <w:i/>
          <w:iCs/>
          <w:sz w:val="25"/>
          <w:szCs w:val="25"/>
        </w:rPr>
        <w:t>Catholic Social Teaching Principles and Approach to Justice</w:t>
      </w:r>
    </w:p>
    <w:p w14:paraId="546E12CF" w14:textId="24CB0699" w:rsidR="00C25DA6" w:rsidRDefault="00C25DA6" w:rsidP="008046DB">
      <w:pPr>
        <w:pStyle w:val="ListParagraph"/>
        <w:numPr>
          <w:ilvl w:val="0"/>
          <w:numId w:val="2"/>
        </w:numPr>
        <w:spacing w:after="0"/>
        <w:jc w:val="both"/>
        <w:rPr>
          <w:rFonts w:ascii="Candara" w:hAnsi="Candara"/>
          <w:i/>
          <w:iCs/>
          <w:sz w:val="25"/>
          <w:szCs w:val="25"/>
        </w:rPr>
      </w:pPr>
      <w:r w:rsidRPr="00C25DA6">
        <w:rPr>
          <w:rFonts w:ascii="Candara" w:hAnsi="Candara"/>
          <w:i/>
          <w:iCs/>
          <w:sz w:val="25"/>
          <w:szCs w:val="25"/>
        </w:rPr>
        <w:t>Protestant Response to Catholic Social Teaching and Approach to Justice</w:t>
      </w:r>
    </w:p>
    <w:p w14:paraId="1FB39308" w14:textId="13191499" w:rsidR="008046DB" w:rsidRPr="00760AE5" w:rsidRDefault="00C25DA6" w:rsidP="008046DB">
      <w:pPr>
        <w:pStyle w:val="ListParagraph"/>
        <w:numPr>
          <w:ilvl w:val="0"/>
          <w:numId w:val="2"/>
        </w:numPr>
        <w:spacing w:after="0"/>
        <w:jc w:val="both"/>
        <w:rPr>
          <w:rFonts w:ascii="Candara" w:hAnsi="Candara"/>
          <w:i/>
          <w:iCs/>
          <w:sz w:val="25"/>
          <w:szCs w:val="25"/>
        </w:rPr>
      </w:pPr>
      <w:r>
        <w:rPr>
          <w:rFonts w:ascii="Candara" w:hAnsi="Candara"/>
          <w:i/>
          <w:iCs/>
          <w:sz w:val="25"/>
          <w:szCs w:val="25"/>
        </w:rPr>
        <w:t>Conclusion</w:t>
      </w:r>
    </w:p>
    <w:p w14:paraId="471C6AD4" w14:textId="77777777" w:rsidR="008046DB" w:rsidRDefault="008046DB" w:rsidP="008046DB">
      <w:pPr>
        <w:spacing w:after="0"/>
        <w:jc w:val="both"/>
        <w:rPr>
          <w:rFonts w:ascii="Candara" w:hAnsi="Candara"/>
          <w:sz w:val="25"/>
          <w:szCs w:val="25"/>
        </w:rPr>
      </w:pPr>
    </w:p>
    <w:p w14:paraId="17205E66" w14:textId="77777777" w:rsidR="00C25DA6" w:rsidRDefault="00C25DA6" w:rsidP="008046DB">
      <w:pPr>
        <w:spacing w:after="0"/>
        <w:jc w:val="both"/>
        <w:rPr>
          <w:rFonts w:ascii="Candara" w:hAnsi="Candara"/>
          <w:sz w:val="25"/>
          <w:szCs w:val="25"/>
        </w:rPr>
      </w:pPr>
      <w:r>
        <w:rPr>
          <w:rFonts w:ascii="Candara" w:hAnsi="Candara"/>
          <w:sz w:val="25"/>
          <w:szCs w:val="25"/>
        </w:rPr>
        <w:t xml:space="preserve">Prof </w:t>
      </w:r>
      <w:proofErr w:type="spellStart"/>
      <w:r>
        <w:rPr>
          <w:rFonts w:ascii="Candara" w:hAnsi="Candara"/>
          <w:sz w:val="25"/>
          <w:szCs w:val="25"/>
        </w:rPr>
        <w:t>Zalanga</w:t>
      </w:r>
      <w:proofErr w:type="spellEnd"/>
      <w:r>
        <w:rPr>
          <w:rFonts w:ascii="Candara" w:hAnsi="Candara"/>
          <w:sz w:val="25"/>
          <w:szCs w:val="25"/>
        </w:rPr>
        <w:t xml:space="preserve"> conceptualised corruption as moral failure which means to spoil, pollute, abuse or destroy something. He added that corruption is an aberration from societal norm and an inappropriate behaviour by someone holding a position or an office. Some of the consequences of corruption highlighted by the speaker include the following:</w:t>
      </w:r>
    </w:p>
    <w:p w14:paraId="7804532E" w14:textId="55F267F7" w:rsidR="00C25DA6" w:rsidRPr="00C25DA6" w:rsidRDefault="00C25DA6" w:rsidP="00C25DA6">
      <w:pPr>
        <w:pStyle w:val="ListParagraph"/>
        <w:numPr>
          <w:ilvl w:val="0"/>
          <w:numId w:val="37"/>
        </w:numPr>
        <w:spacing w:after="0"/>
        <w:jc w:val="both"/>
        <w:rPr>
          <w:rFonts w:ascii="Candara" w:hAnsi="Candara"/>
          <w:sz w:val="25"/>
          <w:szCs w:val="25"/>
        </w:rPr>
      </w:pPr>
      <w:r w:rsidRPr="00C25DA6">
        <w:rPr>
          <w:rFonts w:ascii="Candara" w:hAnsi="Candara"/>
          <w:sz w:val="25"/>
          <w:szCs w:val="25"/>
        </w:rPr>
        <w:t xml:space="preserve">It decisively affects service delivery, quality and access to public goods. </w:t>
      </w:r>
    </w:p>
    <w:p w14:paraId="21843BF4" w14:textId="5243824D" w:rsidR="00C25DA6" w:rsidRPr="00C25DA6" w:rsidRDefault="00C25DA6" w:rsidP="00C25DA6">
      <w:pPr>
        <w:pStyle w:val="ListParagraph"/>
        <w:numPr>
          <w:ilvl w:val="0"/>
          <w:numId w:val="37"/>
        </w:numPr>
        <w:spacing w:after="0"/>
        <w:jc w:val="both"/>
        <w:rPr>
          <w:rFonts w:ascii="Candara" w:hAnsi="Candara"/>
          <w:sz w:val="25"/>
          <w:szCs w:val="25"/>
        </w:rPr>
      </w:pPr>
      <w:r w:rsidRPr="00C25DA6">
        <w:rPr>
          <w:rFonts w:ascii="Candara" w:hAnsi="Candara"/>
          <w:sz w:val="25"/>
          <w:szCs w:val="25"/>
        </w:rPr>
        <w:t xml:space="preserve">It discourages foreign donors or business partners who would not want to see their money wasted. </w:t>
      </w:r>
    </w:p>
    <w:p w14:paraId="45F3E395" w14:textId="7EDEEB9E" w:rsidR="00C25DA6" w:rsidRPr="00C25DA6" w:rsidRDefault="00C25DA6" w:rsidP="00C25DA6">
      <w:pPr>
        <w:pStyle w:val="ListParagraph"/>
        <w:numPr>
          <w:ilvl w:val="0"/>
          <w:numId w:val="37"/>
        </w:numPr>
        <w:spacing w:after="0"/>
        <w:jc w:val="both"/>
        <w:rPr>
          <w:rFonts w:ascii="Candara" w:hAnsi="Candara"/>
          <w:sz w:val="25"/>
          <w:szCs w:val="25"/>
        </w:rPr>
      </w:pPr>
      <w:r w:rsidRPr="00C25DA6">
        <w:rPr>
          <w:rFonts w:ascii="Candara" w:hAnsi="Candara"/>
          <w:sz w:val="25"/>
          <w:szCs w:val="25"/>
        </w:rPr>
        <w:t xml:space="preserve">it promotes exclusive development instead of inclusive development which in turn leads to tension and resentment. </w:t>
      </w:r>
    </w:p>
    <w:p w14:paraId="386E9D7A" w14:textId="425752D7" w:rsidR="00C25DA6" w:rsidRPr="00C25DA6" w:rsidRDefault="00C25DA6" w:rsidP="00C25DA6">
      <w:pPr>
        <w:pStyle w:val="ListParagraph"/>
        <w:numPr>
          <w:ilvl w:val="0"/>
          <w:numId w:val="37"/>
        </w:numPr>
        <w:spacing w:after="0"/>
        <w:jc w:val="both"/>
        <w:rPr>
          <w:rFonts w:ascii="Candara" w:hAnsi="Candara"/>
          <w:sz w:val="25"/>
          <w:szCs w:val="25"/>
        </w:rPr>
      </w:pPr>
      <w:r w:rsidRPr="00C25DA6">
        <w:rPr>
          <w:rFonts w:ascii="Candara" w:hAnsi="Candara"/>
          <w:sz w:val="25"/>
          <w:szCs w:val="25"/>
        </w:rPr>
        <w:t>It increases the degree of inequality in society between the rich and the poor.</w:t>
      </w:r>
    </w:p>
    <w:p w14:paraId="069C1CB4" w14:textId="6FDCA83C" w:rsidR="00C25DA6" w:rsidRPr="00C25DA6" w:rsidRDefault="00C25DA6" w:rsidP="00C25DA6">
      <w:pPr>
        <w:pStyle w:val="ListParagraph"/>
        <w:numPr>
          <w:ilvl w:val="0"/>
          <w:numId w:val="37"/>
        </w:numPr>
        <w:spacing w:after="0"/>
        <w:jc w:val="both"/>
        <w:rPr>
          <w:rFonts w:ascii="Candara" w:hAnsi="Candara"/>
          <w:sz w:val="25"/>
          <w:szCs w:val="25"/>
        </w:rPr>
      </w:pPr>
      <w:r w:rsidRPr="00C25DA6">
        <w:rPr>
          <w:rFonts w:ascii="Candara" w:hAnsi="Candara"/>
          <w:sz w:val="25"/>
          <w:szCs w:val="25"/>
        </w:rPr>
        <w:t>It makes those marginalized to not recognize the legitimacy of societal structure and power distribution.</w:t>
      </w:r>
    </w:p>
    <w:p w14:paraId="71443E6A" w14:textId="77777777" w:rsidR="005D5E15" w:rsidRPr="005D5E15" w:rsidRDefault="005D5E15" w:rsidP="008046DB">
      <w:pPr>
        <w:spacing w:after="0"/>
        <w:jc w:val="both"/>
        <w:rPr>
          <w:rFonts w:ascii="Candara" w:hAnsi="Candara"/>
          <w:sz w:val="17"/>
          <w:szCs w:val="17"/>
        </w:rPr>
      </w:pPr>
    </w:p>
    <w:p w14:paraId="784361BF" w14:textId="7EB1422A" w:rsidR="00C25DA6" w:rsidRDefault="00650667" w:rsidP="008046DB">
      <w:pPr>
        <w:spacing w:after="0"/>
        <w:jc w:val="both"/>
        <w:rPr>
          <w:rFonts w:ascii="Candara" w:hAnsi="Candara"/>
          <w:sz w:val="25"/>
          <w:szCs w:val="25"/>
        </w:rPr>
      </w:pPr>
      <w:r w:rsidRPr="00650667">
        <w:rPr>
          <w:rFonts w:ascii="Candara" w:hAnsi="Candara"/>
          <w:sz w:val="25"/>
          <w:szCs w:val="25"/>
        </w:rPr>
        <w:t>Based on a study conducted among Church Leaders and Theological Educators in Africa</w:t>
      </w:r>
      <w:r>
        <w:rPr>
          <w:rFonts w:ascii="Candara" w:hAnsi="Candara"/>
          <w:sz w:val="25"/>
          <w:szCs w:val="25"/>
        </w:rPr>
        <w:t xml:space="preserve"> and i</w:t>
      </w:r>
      <w:r w:rsidRPr="00650667">
        <w:rPr>
          <w:rFonts w:ascii="Candara" w:hAnsi="Candara"/>
          <w:sz w:val="25"/>
          <w:szCs w:val="25"/>
        </w:rPr>
        <w:t xml:space="preserve">nsights from the </w:t>
      </w:r>
      <w:r>
        <w:rPr>
          <w:rFonts w:ascii="Candara" w:hAnsi="Candara"/>
          <w:sz w:val="25"/>
          <w:szCs w:val="25"/>
        </w:rPr>
        <w:t>h</w:t>
      </w:r>
      <w:r w:rsidRPr="00650667">
        <w:rPr>
          <w:rFonts w:ascii="Candara" w:hAnsi="Candara"/>
          <w:sz w:val="25"/>
          <w:szCs w:val="25"/>
        </w:rPr>
        <w:t xml:space="preserve">umanities and the </w:t>
      </w:r>
      <w:r>
        <w:rPr>
          <w:rFonts w:ascii="Candara" w:hAnsi="Candara"/>
          <w:sz w:val="25"/>
          <w:szCs w:val="25"/>
        </w:rPr>
        <w:t>s</w:t>
      </w:r>
      <w:r w:rsidRPr="00650667">
        <w:rPr>
          <w:rFonts w:ascii="Candara" w:hAnsi="Candara"/>
          <w:sz w:val="25"/>
          <w:szCs w:val="25"/>
        </w:rPr>
        <w:t xml:space="preserve">ocial </w:t>
      </w:r>
      <w:r>
        <w:rPr>
          <w:rFonts w:ascii="Candara" w:hAnsi="Candara"/>
          <w:sz w:val="25"/>
          <w:szCs w:val="25"/>
        </w:rPr>
        <w:t>s</w:t>
      </w:r>
      <w:r w:rsidRPr="00650667">
        <w:rPr>
          <w:rFonts w:ascii="Candara" w:hAnsi="Candara"/>
          <w:sz w:val="25"/>
          <w:szCs w:val="25"/>
        </w:rPr>
        <w:t>ciences</w:t>
      </w:r>
      <w:r>
        <w:rPr>
          <w:rFonts w:ascii="Candara" w:hAnsi="Candara"/>
          <w:sz w:val="25"/>
          <w:szCs w:val="25"/>
        </w:rPr>
        <w:t>, some causes of corruption were identified as follows:</w:t>
      </w:r>
    </w:p>
    <w:p w14:paraId="51A58AD9" w14:textId="77777777" w:rsidR="00650667" w:rsidRPr="005D5E15" w:rsidRDefault="00650667" w:rsidP="005D5E15">
      <w:pPr>
        <w:pStyle w:val="ListParagraph"/>
        <w:numPr>
          <w:ilvl w:val="0"/>
          <w:numId w:val="46"/>
        </w:numPr>
        <w:spacing w:after="0"/>
        <w:jc w:val="both"/>
        <w:rPr>
          <w:rFonts w:ascii="Candara" w:hAnsi="Candara"/>
          <w:sz w:val="25"/>
          <w:szCs w:val="25"/>
        </w:rPr>
      </w:pPr>
      <w:r w:rsidRPr="005D5E15">
        <w:rPr>
          <w:rFonts w:ascii="Candara" w:hAnsi="Candara"/>
          <w:sz w:val="25"/>
          <w:szCs w:val="25"/>
        </w:rPr>
        <w:t>Being in company of bad influences</w:t>
      </w:r>
    </w:p>
    <w:p w14:paraId="7E9736F0" w14:textId="1B242600" w:rsidR="00650667" w:rsidRPr="005D5E15" w:rsidRDefault="00650667" w:rsidP="005D5E15">
      <w:pPr>
        <w:pStyle w:val="ListParagraph"/>
        <w:numPr>
          <w:ilvl w:val="0"/>
          <w:numId w:val="46"/>
        </w:numPr>
        <w:spacing w:after="0"/>
        <w:jc w:val="both"/>
        <w:rPr>
          <w:rFonts w:ascii="Candara" w:hAnsi="Candara"/>
          <w:sz w:val="25"/>
          <w:szCs w:val="25"/>
        </w:rPr>
      </w:pPr>
      <w:r w:rsidRPr="005D5E15">
        <w:rPr>
          <w:rFonts w:ascii="Candara" w:hAnsi="Candara"/>
          <w:sz w:val="25"/>
          <w:szCs w:val="25"/>
        </w:rPr>
        <w:t xml:space="preserve">Institutionalization and normalization of extortion </w:t>
      </w:r>
    </w:p>
    <w:p w14:paraId="54D29601" w14:textId="68EECD84" w:rsidR="00650667" w:rsidRPr="005D5E15" w:rsidRDefault="00650667" w:rsidP="005D5E15">
      <w:pPr>
        <w:pStyle w:val="ListParagraph"/>
        <w:numPr>
          <w:ilvl w:val="0"/>
          <w:numId w:val="46"/>
        </w:numPr>
        <w:spacing w:after="0"/>
        <w:jc w:val="both"/>
        <w:rPr>
          <w:rFonts w:ascii="Candara" w:hAnsi="Candara"/>
          <w:sz w:val="25"/>
          <w:szCs w:val="25"/>
        </w:rPr>
      </w:pPr>
      <w:r w:rsidRPr="005D5E15">
        <w:rPr>
          <w:rFonts w:ascii="Candara" w:hAnsi="Candara"/>
          <w:sz w:val="25"/>
          <w:szCs w:val="25"/>
        </w:rPr>
        <w:t>Vitiation of the human heart and mind</w:t>
      </w:r>
    </w:p>
    <w:p w14:paraId="2C4F2B5A" w14:textId="3FA15492" w:rsidR="00650667" w:rsidRPr="005D5E15" w:rsidRDefault="00650667" w:rsidP="005D5E15">
      <w:pPr>
        <w:pStyle w:val="ListParagraph"/>
        <w:numPr>
          <w:ilvl w:val="0"/>
          <w:numId w:val="46"/>
        </w:numPr>
        <w:spacing w:after="0"/>
        <w:jc w:val="both"/>
        <w:rPr>
          <w:rFonts w:ascii="Candara" w:hAnsi="Candara"/>
          <w:sz w:val="25"/>
          <w:szCs w:val="25"/>
        </w:rPr>
      </w:pPr>
      <w:r w:rsidRPr="005D5E15">
        <w:rPr>
          <w:rFonts w:ascii="Candara" w:hAnsi="Candara"/>
          <w:sz w:val="25"/>
          <w:szCs w:val="25"/>
        </w:rPr>
        <w:t>Misrepresentation and misuse of the word and image of God by people</w:t>
      </w:r>
    </w:p>
    <w:p w14:paraId="2B3644E0" w14:textId="003068A3" w:rsidR="00650667" w:rsidRPr="005D5E15" w:rsidRDefault="00650667" w:rsidP="005D5E15">
      <w:pPr>
        <w:pStyle w:val="ListParagraph"/>
        <w:numPr>
          <w:ilvl w:val="0"/>
          <w:numId w:val="46"/>
        </w:numPr>
        <w:spacing w:after="0"/>
        <w:jc w:val="both"/>
        <w:rPr>
          <w:rFonts w:ascii="Candara" w:hAnsi="Candara"/>
          <w:sz w:val="25"/>
          <w:szCs w:val="25"/>
        </w:rPr>
      </w:pPr>
      <w:r w:rsidRPr="005D5E15">
        <w:rPr>
          <w:rFonts w:ascii="Candara" w:hAnsi="Candara"/>
          <w:sz w:val="25"/>
          <w:szCs w:val="25"/>
        </w:rPr>
        <w:t>Weak institutions of social control and absence of justice</w:t>
      </w:r>
    </w:p>
    <w:p w14:paraId="024D389A" w14:textId="17144BB0" w:rsidR="00650667" w:rsidRPr="005D5E15" w:rsidRDefault="00650667" w:rsidP="005D5E15">
      <w:pPr>
        <w:pStyle w:val="ListParagraph"/>
        <w:numPr>
          <w:ilvl w:val="0"/>
          <w:numId w:val="46"/>
        </w:numPr>
        <w:spacing w:after="0"/>
        <w:jc w:val="both"/>
        <w:rPr>
          <w:rFonts w:ascii="Candara" w:hAnsi="Candara"/>
          <w:sz w:val="25"/>
          <w:szCs w:val="25"/>
        </w:rPr>
      </w:pPr>
      <w:r w:rsidRPr="005D5E15">
        <w:rPr>
          <w:rFonts w:ascii="Candara" w:hAnsi="Candara"/>
          <w:sz w:val="25"/>
          <w:szCs w:val="25"/>
        </w:rPr>
        <w:t>Distrust in leadership among others</w:t>
      </w:r>
    </w:p>
    <w:p w14:paraId="00A86274" w14:textId="56D5A281" w:rsidR="00650667" w:rsidRPr="005B3CAF" w:rsidRDefault="00650667" w:rsidP="008046DB">
      <w:pPr>
        <w:spacing w:after="0"/>
        <w:jc w:val="both"/>
        <w:rPr>
          <w:rFonts w:ascii="Candara" w:hAnsi="Candara"/>
          <w:sz w:val="7"/>
          <w:szCs w:val="7"/>
        </w:rPr>
      </w:pPr>
    </w:p>
    <w:p w14:paraId="5CC808B4" w14:textId="670792B6" w:rsidR="00650667" w:rsidRDefault="0052243F" w:rsidP="008046DB">
      <w:pPr>
        <w:spacing w:after="0"/>
        <w:jc w:val="both"/>
        <w:rPr>
          <w:rFonts w:ascii="Candara" w:hAnsi="Candara"/>
          <w:sz w:val="25"/>
          <w:szCs w:val="25"/>
        </w:rPr>
      </w:pPr>
      <w:r>
        <w:rPr>
          <w:rFonts w:ascii="Candara" w:hAnsi="Candara"/>
          <w:sz w:val="25"/>
          <w:szCs w:val="25"/>
        </w:rPr>
        <w:t>The emeritus professor concluded by noting the following:</w:t>
      </w:r>
    </w:p>
    <w:p w14:paraId="289444EF" w14:textId="5B253F1E" w:rsidR="0052243F" w:rsidRDefault="0052243F" w:rsidP="008046DB">
      <w:pPr>
        <w:spacing w:after="0"/>
        <w:jc w:val="both"/>
        <w:rPr>
          <w:rFonts w:ascii="Candara" w:hAnsi="Candara"/>
          <w:sz w:val="25"/>
          <w:szCs w:val="25"/>
        </w:rPr>
      </w:pPr>
    </w:p>
    <w:p w14:paraId="5B172D4D" w14:textId="7F9D22BF" w:rsidR="0052243F" w:rsidRPr="0052243F" w:rsidRDefault="0052243F" w:rsidP="0052243F">
      <w:pPr>
        <w:pStyle w:val="ListParagraph"/>
        <w:numPr>
          <w:ilvl w:val="0"/>
          <w:numId w:val="38"/>
        </w:numPr>
        <w:spacing w:after="0"/>
        <w:jc w:val="both"/>
        <w:rPr>
          <w:rFonts w:ascii="Candara" w:hAnsi="Candara"/>
          <w:sz w:val="25"/>
          <w:szCs w:val="25"/>
        </w:rPr>
      </w:pPr>
      <w:r w:rsidRPr="0052243F">
        <w:rPr>
          <w:rFonts w:ascii="Candara" w:hAnsi="Candara"/>
          <w:sz w:val="25"/>
          <w:szCs w:val="25"/>
        </w:rPr>
        <w:t>Without justice, we are all a gang of robbers, metaphorically speaking.</w:t>
      </w:r>
    </w:p>
    <w:p w14:paraId="2331C2E2" w14:textId="2959385D" w:rsidR="0052243F" w:rsidRPr="0052243F" w:rsidRDefault="0052243F" w:rsidP="0052243F">
      <w:pPr>
        <w:pStyle w:val="ListParagraph"/>
        <w:numPr>
          <w:ilvl w:val="0"/>
          <w:numId w:val="38"/>
        </w:numPr>
        <w:spacing w:after="0"/>
        <w:jc w:val="both"/>
        <w:rPr>
          <w:rFonts w:ascii="Candara" w:hAnsi="Candara"/>
          <w:sz w:val="25"/>
          <w:szCs w:val="25"/>
        </w:rPr>
      </w:pPr>
      <w:r w:rsidRPr="0052243F">
        <w:rPr>
          <w:rFonts w:ascii="Candara" w:hAnsi="Candara"/>
          <w:sz w:val="25"/>
          <w:szCs w:val="25"/>
        </w:rPr>
        <w:t>We need an interdisciplinary and interdenominational approach to understand corruption and justice.</w:t>
      </w:r>
    </w:p>
    <w:p w14:paraId="470E1EC2" w14:textId="29985D7E" w:rsidR="0052243F" w:rsidRPr="0052243F" w:rsidRDefault="0052243F" w:rsidP="0052243F">
      <w:pPr>
        <w:pStyle w:val="ListParagraph"/>
        <w:numPr>
          <w:ilvl w:val="0"/>
          <w:numId w:val="38"/>
        </w:numPr>
        <w:spacing w:after="0"/>
        <w:jc w:val="both"/>
        <w:rPr>
          <w:rFonts w:ascii="Candara" w:hAnsi="Candara"/>
          <w:sz w:val="25"/>
          <w:szCs w:val="25"/>
        </w:rPr>
      </w:pPr>
      <w:r w:rsidRPr="0052243F">
        <w:rPr>
          <w:rFonts w:ascii="Candara" w:hAnsi="Candara"/>
          <w:sz w:val="25"/>
          <w:szCs w:val="25"/>
        </w:rPr>
        <w:t>Moral and ethical cultivation is a fundamental requirement to controlling corruption.</w:t>
      </w:r>
    </w:p>
    <w:p w14:paraId="03BEDD56" w14:textId="014D0051" w:rsidR="0052243F" w:rsidRPr="0052243F" w:rsidRDefault="0052243F" w:rsidP="0052243F">
      <w:pPr>
        <w:pStyle w:val="ListParagraph"/>
        <w:numPr>
          <w:ilvl w:val="0"/>
          <w:numId w:val="38"/>
        </w:numPr>
        <w:spacing w:after="0"/>
        <w:jc w:val="both"/>
        <w:rPr>
          <w:rFonts w:ascii="Candara" w:hAnsi="Candara"/>
          <w:sz w:val="25"/>
          <w:szCs w:val="25"/>
        </w:rPr>
      </w:pPr>
      <w:r w:rsidRPr="0052243F">
        <w:rPr>
          <w:rFonts w:ascii="Candara" w:hAnsi="Candara"/>
          <w:sz w:val="25"/>
          <w:szCs w:val="25"/>
        </w:rPr>
        <w:t>Corruption and justice cannot be achieved without effective institutions.</w:t>
      </w:r>
    </w:p>
    <w:p w14:paraId="4C3DCC16" w14:textId="32848FFF" w:rsidR="0052243F" w:rsidRPr="0052243F" w:rsidRDefault="0052243F" w:rsidP="0052243F">
      <w:pPr>
        <w:pStyle w:val="ListParagraph"/>
        <w:numPr>
          <w:ilvl w:val="0"/>
          <w:numId w:val="38"/>
        </w:numPr>
        <w:spacing w:after="0"/>
        <w:jc w:val="both"/>
        <w:rPr>
          <w:rFonts w:ascii="Candara" w:hAnsi="Candara"/>
          <w:sz w:val="25"/>
          <w:szCs w:val="25"/>
        </w:rPr>
      </w:pPr>
      <w:r w:rsidRPr="0052243F">
        <w:rPr>
          <w:rFonts w:ascii="Candara" w:hAnsi="Candara"/>
          <w:sz w:val="25"/>
          <w:szCs w:val="25"/>
        </w:rPr>
        <w:t>The church should not take capitalism and the market, especially, in their neoliberal incarnation for granted.</w:t>
      </w:r>
    </w:p>
    <w:p w14:paraId="79CB4965" w14:textId="46D7F7DD" w:rsidR="0052243F" w:rsidRPr="0052243F" w:rsidRDefault="0052243F" w:rsidP="0052243F">
      <w:pPr>
        <w:pStyle w:val="ListParagraph"/>
        <w:numPr>
          <w:ilvl w:val="0"/>
          <w:numId w:val="38"/>
        </w:numPr>
        <w:spacing w:after="0"/>
        <w:jc w:val="both"/>
        <w:rPr>
          <w:rFonts w:ascii="Candara" w:hAnsi="Candara"/>
          <w:sz w:val="25"/>
          <w:szCs w:val="25"/>
        </w:rPr>
      </w:pPr>
      <w:r w:rsidRPr="0052243F">
        <w:rPr>
          <w:rFonts w:ascii="Candara" w:hAnsi="Candara"/>
          <w:sz w:val="25"/>
          <w:szCs w:val="25"/>
        </w:rPr>
        <w:t>The approach to justice by the church and Christians in general should not be narrow but from the broad understanding of humanity</w:t>
      </w:r>
    </w:p>
    <w:p w14:paraId="3EF347E0" w14:textId="782099FE" w:rsidR="0052243F" w:rsidRPr="0052243F" w:rsidRDefault="0052243F" w:rsidP="0052243F">
      <w:pPr>
        <w:pStyle w:val="ListParagraph"/>
        <w:numPr>
          <w:ilvl w:val="0"/>
          <w:numId w:val="38"/>
        </w:numPr>
        <w:spacing w:after="0"/>
        <w:jc w:val="both"/>
        <w:rPr>
          <w:rFonts w:ascii="Candara" w:hAnsi="Candara"/>
          <w:sz w:val="25"/>
          <w:szCs w:val="25"/>
        </w:rPr>
      </w:pPr>
      <w:r w:rsidRPr="0052243F">
        <w:rPr>
          <w:rFonts w:ascii="Candara" w:hAnsi="Candara"/>
          <w:sz w:val="25"/>
          <w:szCs w:val="25"/>
        </w:rPr>
        <w:t>Finally, “A kingdom can survive unbelief” but it cannot survive injustice</w:t>
      </w:r>
    </w:p>
    <w:p w14:paraId="305ACA4C" w14:textId="77777777" w:rsidR="00C25DA6" w:rsidRDefault="00C25DA6" w:rsidP="008046DB">
      <w:pPr>
        <w:spacing w:after="0"/>
        <w:jc w:val="both"/>
        <w:rPr>
          <w:rFonts w:ascii="Candara" w:hAnsi="Candara"/>
          <w:sz w:val="25"/>
          <w:szCs w:val="25"/>
        </w:rPr>
      </w:pPr>
    </w:p>
    <w:p w14:paraId="55525BDB" w14:textId="77777777" w:rsidR="008046DB" w:rsidRPr="00D16FBB" w:rsidRDefault="008046DB" w:rsidP="008046DB">
      <w:pPr>
        <w:spacing w:after="0"/>
        <w:jc w:val="both"/>
        <w:rPr>
          <w:rFonts w:ascii="Candara" w:hAnsi="Candara"/>
          <w:b/>
          <w:bCs/>
          <w:sz w:val="25"/>
          <w:szCs w:val="25"/>
        </w:rPr>
      </w:pPr>
      <w:r w:rsidRPr="00D16FBB">
        <w:rPr>
          <w:rFonts w:ascii="Candara" w:hAnsi="Candara"/>
          <w:b/>
          <w:bCs/>
          <w:sz w:val="25"/>
          <w:szCs w:val="25"/>
        </w:rPr>
        <w:t>Questions</w:t>
      </w:r>
      <w:r>
        <w:rPr>
          <w:rFonts w:ascii="Candara" w:hAnsi="Candara"/>
          <w:b/>
          <w:bCs/>
          <w:sz w:val="25"/>
          <w:szCs w:val="25"/>
        </w:rPr>
        <w:t xml:space="preserve">, Comments </w:t>
      </w:r>
      <w:r w:rsidRPr="00D16FBB">
        <w:rPr>
          <w:rFonts w:ascii="Candara" w:hAnsi="Candara"/>
          <w:b/>
          <w:bCs/>
          <w:sz w:val="25"/>
          <w:szCs w:val="25"/>
        </w:rPr>
        <w:t>and Responses</w:t>
      </w:r>
    </w:p>
    <w:p w14:paraId="539AC928" w14:textId="3A8149B9" w:rsidR="008046DB" w:rsidRDefault="008046DB" w:rsidP="008046DB">
      <w:pPr>
        <w:spacing w:after="0"/>
        <w:jc w:val="both"/>
        <w:rPr>
          <w:rFonts w:ascii="Candara" w:hAnsi="Candara"/>
          <w:sz w:val="25"/>
          <w:szCs w:val="25"/>
        </w:rPr>
      </w:pPr>
      <w:r>
        <w:rPr>
          <w:rFonts w:ascii="Candara" w:hAnsi="Candara"/>
          <w:sz w:val="25"/>
          <w:szCs w:val="25"/>
        </w:rPr>
        <w:t>The following were comments made and questions asked by</w:t>
      </w:r>
      <w:r w:rsidR="003106E2">
        <w:rPr>
          <w:rFonts w:ascii="Candara" w:hAnsi="Candara"/>
          <w:sz w:val="25"/>
          <w:szCs w:val="25"/>
        </w:rPr>
        <w:t xml:space="preserve"> some</w:t>
      </w:r>
      <w:r>
        <w:rPr>
          <w:rFonts w:ascii="Candara" w:hAnsi="Candara"/>
          <w:sz w:val="25"/>
          <w:szCs w:val="25"/>
        </w:rPr>
        <w:t xml:space="preserve"> participants:</w:t>
      </w:r>
    </w:p>
    <w:p w14:paraId="7423F33F" w14:textId="77777777" w:rsidR="008046DB" w:rsidRPr="003106E2" w:rsidRDefault="008046DB" w:rsidP="008046DB">
      <w:pPr>
        <w:spacing w:after="0"/>
        <w:jc w:val="both"/>
        <w:rPr>
          <w:rFonts w:ascii="Candara" w:hAnsi="Candara"/>
          <w:sz w:val="7"/>
          <w:szCs w:val="7"/>
        </w:rPr>
      </w:pPr>
    </w:p>
    <w:p w14:paraId="162D0EDA" w14:textId="77777777" w:rsidR="0052243F" w:rsidRDefault="0052243F" w:rsidP="008046DB">
      <w:pPr>
        <w:pStyle w:val="ListParagraph"/>
        <w:numPr>
          <w:ilvl w:val="0"/>
          <w:numId w:val="19"/>
        </w:numPr>
        <w:spacing w:after="0"/>
        <w:jc w:val="both"/>
        <w:rPr>
          <w:rFonts w:ascii="Candara" w:hAnsi="Candara"/>
          <w:sz w:val="25"/>
          <w:szCs w:val="25"/>
        </w:rPr>
      </w:pPr>
      <w:r>
        <w:rPr>
          <w:rFonts w:ascii="Candara" w:hAnsi="Candara"/>
          <w:sz w:val="25"/>
          <w:szCs w:val="25"/>
        </w:rPr>
        <w:t>It has been noticed that accepting correction is a difficult thing especially when the person is in a position of authority. How do we act or approach issues of wrong doctrine or scriptural corrections?</w:t>
      </w:r>
    </w:p>
    <w:p w14:paraId="09CB6F8D" w14:textId="4FF70A49" w:rsidR="0052243F" w:rsidRDefault="0052243F" w:rsidP="008046DB">
      <w:pPr>
        <w:pStyle w:val="ListParagraph"/>
        <w:numPr>
          <w:ilvl w:val="0"/>
          <w:numId w:val="19"/>
        </w:numPr>
        <w:spacing w:after="0"/>
        <w:jc w:val="both"/>
        <w:rPr>
          <w:rFonts w:ascii="Candara" w:hAnsi="Candara"/>
          <w:sz w:val="25"/>
          <w:szCs w:val="25"/>
        </w:rPr>
      </w:pPr>
      <w:r>
        <w:rPr>
          <w:rFonts w:ascii="Candara" w:hAnsi="Candara"/>
          <w:sz w:val="25"/>
          <w:szCs w:val="25"/>
        </w:rPr>
        <w:t>How can we manage the understanding that everything is not about being heavenly minded</w:t>
      </w:r>
      <w:r w:rsidR="001D73AD">
        <w:rPr>
          <w:rFonts w:ascii="Candara" w:hAnsi="Candara"/>
          <w:sz w:val="25"/>
          <w:szCs w:val="25"/>
        </w:rPr>
        <w:t xml:space="preserve"> only</w:t>
      </w:r>
      <w:r>
        <w:rPr>
          <w:rFonts w:ascii="Candara" w:hAnsi="Candara"/>
          <w:sz w:val="25"/>
          <w:szCs w:val="25"/>
        </w:rPr>
        <w:t>?</w:t>
      </w:r>
    </w:p>
    <w:p w14:paraId="535283BC" w14:textId="6C3D6B84" w:rsidR="001D73AD" w:rsidRDefault="001D73AD" w:rsidP="008046DB">
      <w:pPr>
        <w:pStyle w:val="ListParagraph"/>
        <w:numPr>
          <w:ilvl w:val="0"/>
          <w:numId w:val="19"/>
        </w:numPr>
        <w:spacing w:after="0"/>
        <w:jc w:val="both"/>
        <w:rPr>
          <w:rFonts w:ascii="Candara" w:hAnsi="Candara"/>
          <w:sz w:val="25"/>
          <w:szCs w:val="25"/>
        </w:rPr>
      </w:pPr>
      <w:r>
        <w:rPr>
          <w:rFonts w:ascii="Candara" w:hAnsi="Candara"/>
          <w:sz w:val="25"/>
          <w:szCs w:val="25"/>
        </w:rPr>
        <w:t xml:space="preserve">How can we influence the theological curriculum and training to address a wholistic view of our mission as Christians? </w:t>
      </w:r>
    </w:p>
    <w:p w14:paraId="4E78B25D" w14:textId="77777777" w:rsidR="008046DB" w:rsidRDefault="008046DB" w:rsidP="008046DB">
      <w:pPr>
        <w:spacing w:after="0"/>
        <w:jc w:val="both"/>
        <w:rPr>
          <w:rFonts w:ascii="Candara" w:hAnsi="Candara"/>
          <w:sz w:val="25"/>
          <w:szCs w:val="25"/>
        </w:rPr>
      </w:pPr>
    </w:p>
    <w:p w14:paraId="075F6A90" w14:textId="77777777" w:rsidR="008046DB" w:rsidRPr="00D16FBB" w:rsidRDefault="008046DB" w:rsidP="008046DB">
      <w:pPr>
        <w:spacing w:after="0"/>
        <w:jc w:val="both"/>
        <w:rPr>
          <w:rFonts w:ascii="Candara" w:hAnsi="Candara"/>
          <w:b/>
          <w:bCs/>
          <w:sz w:val="25"/>
          <w:szCs w:val="25"/>
        </w:rPr>
      </w:pPr>
      <w:r w:rsidRPr="00D16FBB">
        <w:rPr>
          <w:rFonts w:ascii="Candara" w:hAnsi="Candara"/>
          <w:b/>
          <w:bCs/>
          <w:sz w:val="25"/>
          <w:szCs w:val="25"/>
        </w:rPr>
        <w:t>Responses</w:t>
      </w:r>
    </w:p>
    <w:p w14:paraId="7C50E1CC" w14:textId="283B542B" w:rsidR="001D73AD" w:rsidRDefault="00887EF7" w:rsidP="008046DB">
      <w:pPr>
        <w:pStyle w:val="ListParagraph"/>
        <w:numPr>
          <w:ilvl w:val="0"/>
          <w:numId w:val="4"/>
        </w:numPr>
        <w:spacing w:after="0"/>
        <w:jc w:val="both"/>
        <w:rPr>
          <w:rFonts w:ascii="Candara" w:hAnsi="Candara"/>
          <w:sz w:val="25"/>
          <w:szCs w:val="25"/>
        </w:rPr>
      </w:pPr>
      <w:r>
        <w:rPr>
          <w:rFonts w:ascii="Candara" w:hAnsi="Candara"/>
          <w:sz w:val="25"/>
          <w:szCs w:val="25"/>
        </w:rPr>
        <w:t>In t</w:t>
      </w:r>
      <w:r w:rsidR="008046DB" w:rsidRPr="00E91BF8">
        <w:rPr>
          <w:rFonts w:ascii="Candara" w:hAnsi="Candara"/>
          <w:sz w:val="25"/>
          <w:szCs w:val="25"/>
        </w:rPr>
        <w:t>he</w:t>
      </w:r>
      <w:r>
        <w:rPr>
          <w:rFonts w:ascii="Candara" w:hAnsi="Candara"/>
          <w:sz w:val="25"/>
          <w:szCs w:val="25"/>
        </w:rPr>
        <w:t xml:space="preserve"> western world, pastors do not see themselves from a larger than life frame. Unfortunately, the reverse is the case in Africa as it is mixed with tradition. A minister not willing to accept corr</w:t>
      </w:r>
      <w:r w:rsidR="003106E2">
        <w:rPr>
          <w:rFonts w:ascii="Candara" w:hAnsi="Candara"/>
          <w:sz w:val="25"/>
          <w:szCs w:val="25"/>
        </w:rPr>
        <w:t>ection</w:t>
      </w:r>
      <w:r>
        <w:rPr>
          <w:rFonts w:ascii="Candara" w:hAnsi="Candara"/>
          <w:sz w:val="25"/>
          <w:szCs w:val="25"/>
        </w:rPr>
        <w:t xml:space="preserve"> can be corrected by members through exemplary living – by doing the right thing. Therefore, it is good for people to have a good knowledge of the bible and the word of God in general so that they can know what is wrong or right and act accordingly.</w:t>
      </w:r>
    </w:p>
    <w:p w14:paraId="4CC7ADA3" w14:textId="184007AC" w:rsidR="001D73AD" w:rsidRDefault="001D73AD" w:rsidP="008046DB">
      <w:pPr>
        <w:pStyle w:val="ListParagraph"/>
        <w:numPr>
          <w:ilvl w:val="0"/>
          <w:numId w:val="4"/>
        </w:numPr>
        <w:spacing w:after="0"/>
        <w:jc w:val="both"/>
        <w:rPr>
          <w:rFonts w:ascii="Candara" w:hAnsi="Candara"/>
          <w:sz w:val="25"/>
          <w:szCs w:val="25"/>
        </w:rPr>
      </w:pPr>
      <w:r>
        <w:rPr>
          <w:rFonts w:ascii="Candara" w:hAnsi="Candara"/>
          <w:sz w:val="25"/>
          <w:szCs w:val="25"/>
        </w:rPr>
        <w:t xml:space="preserve">The </w:t>
      </w:r>
      <w:r w:rsidR="009F17AD">
        <w:rPr>
          <w:rFonts w:ascii="Candara" w:hAnsi="Candara"/>
          <w:sz w:val="25"/>
          <w:szCs w:val="25"/>
        </w:rPr>
        <w:t xml:space="preserve">first-place </w:t>
      </w:r>
      <w:r>
        <w:rPr>
          <w:rFonts w:ascii="Candara" w:hAnsi="Candara"/>
          <w:sz w:val="25"/>
          <w:szCs w:val="25"/>
        </w:rPr>
        <w:t xml:space="preserve">corruption takes place is in the desire of the flesh and if it is allowed to conquer one, </w:t>
      </w:r>
      <w:r w:rsidR="003106E2">
        <w:rPr>
          <w:rFonts w:ascii="Candara" w:hAnsi="Candara"/>
          <w:sz w:val="25"/>
          <w:szCs w:val="25"/>
        </w:rPr>
        <w:t>it</w:t>
      </w:r>
      <w:r>
        <w:rPr>
          <w:rFonts w:ascii="Candara" w:hAnsi="Candara"/>
          <w:sz w:val="25"/>
          <w:szCs w:val="25"/>
        </w:rPr>
        <w:t xml:space="preserve"> will set in.</w:t>
      </w:r>
    </w:p>
    <w:p w14:paraId="515D2447" w14:textId="515ED7B9" w:rsidR="008046DB" w:rsidRPr="009F17AD" w:rsidRDefault="001D73AD" w:rsidP="008046DB">
      <w:pPr>
        <w:pStyle w:val="ListParagraph"/>
        <w:numPr>
          <w:ilvl w:val="0"/>
          <w:numId w:val="4"/>
        </w:numPr>
        <w:spacing w:after="0"/>
        <w:jc w:val="both"/>
        <w:rPr>
          <w:rFonts w:ascii="Candara" w:hAnsi="Candara"/>
          <w:sz w:val="25"/>
          <w:szCs w:val="25"/>
        </w:rPr>
      </w:pPr>
      <w:r>
        <w:rPr>
          <w:rFonts w:ascii="Candara" w:hAnsi="Candara"/>
          <w:sz w:val="25"/>
          <w:szCs w:val="25"/>
        </w:rPr>
        <w:t xml:space="preserve">It is </w:t>
      </w:r>
      <w:r w:rsidR="00B51863">
        <w:rPr>
          <w:rFonts w:ascii="Candara" w:hAnsi="Candara"/>
          <w:sz w:val="25"/>
          <w:szCs w:val="25"/>
        </w:rPr>
        <w:t>not enough to preach in the church but to model what you preach. The origin of injustice is in the self.</w:t>
      </w:r>
    </w:p>
    <w:p w14:paraId="648D2E5B" w14:textId="77777777" w:rsidR="008046DB" w:rsidRDefault="008046DB" w:rsidP="008046DB">
      <w:pPr>
        <w:spacing w:after="0"/>
        <w:jc w:val="both"/>
        <w:rPr>
          <w:rFonts w:ascii="Candara" w:hAnsi="Candara"/>
          <w:sz w:val="25"/>
          <w:szCs w:val="25"/>
        </w:rPr>
      </w:pPr>
    </w:p>
    <w:p w14:paraId="17385631" w14:textId="397D816A" w:rsidR="008046DB" w:rsidRPr="00E20913" w:rsidRDefault="008046DB" w:rsidP="008046DB">
      <w:pPr>
        <w:pStyle w:val="Heading2"/>
        <w:spacing w:before="0"/>
        <w:rPr>
          <w:rFonts w:ascii="Candara" w:hAnsi="Candara"/>
          <w:sz w:val="25"/>
          <w:szCs w:val="25"/>
        </w:rPr>
      </w:pPr>
      <w:bookmarkStart w:id="12" w:name="_Toc159416123"/>
      <w:r w:rsidRPr="00E20913">
        <w:rPr>
          <w:rFonts w:ascii="Candara" w:hAnsi="Candara"/>
          <w:sz w:val="25"/>
          <w:szCs w:val="25"/>
        </w:rPr>
        <w:lastRenderedPageBreak/>
        <w:t>3.</w:t>
      </w:r>
      <w:r w:rsidR="003106E2">
        <w:rPr>
          <w:rFonts w:ascii="Candara" w:hAnsi="Candara"/>
          <w:sz w:val="25"/>
          <w:szCs w:val="25"/>
        </w:rPr>
        <w:t>2</w:t>
      </w:r>
      <w:r w:rsidRPr="00E20913">
        <w:rPr>
          <w:rFonts w:ascii="Candara" w:hAnsi="Candara"/>
          <w:sz w:val="25"/>
          <w:szCs w:val="25"/>
        </w:rPr>
        <w:tab/>
        <w:t>Panel Discussion Session</w:t>
      </w:r>
      <w:r>
        <w:rPr>
          <w:rFonts w:ascii="Candara" w:hAnsi="Candara"/>
          <w:sz w:val="25"/>
          <w:szCs w:val="25"/>
        </w:rPr>
        <w:t xml:space="preserve"> – </w:t>
      </w:r>
      <w:bookmarkStart w:id="13" w:name="_Hlk159245866"/>
      <w:r w:rsidR="009F17AD">
        <w:rPr>
          <w:rFonts w:ascii="Candara" w:hAnsi="Candara"/>
          <w:sz w:val="25"/>
          <w:szCs w:val="25"/>
        </w:rPr>
        <w:t>Leveraging Christian Participation in Government for the Advancement of Social Justice and Policy Advocacy</w:t>
      </w:r>
      <w:bookmarkEnd w:id="12"/>
      <w:bookmarkEnd w:id="13"/>
    </w:p>
    <w:p w14:paraId="674F5650" w14:textId="3224C8D4" w:rsidR="008046DB" w:rsidRPr="00E20913" w:rsidRDefault="008046DB" w:rsidP="008046DB">
      <w:pPr>
        <w:spacing w:after="0"/>
        <w:jc w:val="both"/>
        <w:rPr>
          <w:rFonts w:ascii="Candara" w:hAnsi="Candara"/>
          <w:sz w:val="25"/>
          <w:szCs w:val="25"/>
        </w:rPr>
      </w:pPr>
      <w:r w:rsidRPr="00E20913">
        <w:rPr>
          <w:rFonts w:ascii="Candara" w:hAnsi="Candara"/>
          <w:sz w:val="25"/>
          <w:szCs w:val="25"/>
        </w:rPr>
        <w:t xml:space="preserve">A panel discussion session on the topic: </w:t>
      </w:r>
      <w:r w:rsidR="009F17AD" w:rsidRPr="009F17AD">
        <w:rPr>
          <w:rFonts w:ascii="Candara" w:hAnsi="Candara"/>
          <w:b/>
          <w:i/>
          <w:iCs/>
          <w:sz w:val="25"/>
          <w:szCs w:val="25"/>
        </w:rPr>
        <w:t>Leveraging Christian Participation in Government for the Advancement of Social Justice and Policy Advocacy</w:t>
      </w:r>
      <w:r w:rsidRPr="00E20913">
        <w:rPr>
          <w:rFonts w:ascii="Candara" w:hAnsi="Candara"/>
          <w:sz w:val="25"/>
          <w:szCs w:val="25"/>
        </w:rPr>
        <w:t xml:space="preserve"> was moderated by </w:t>
      </w:r>
      <w:r w:rsidR="009F17AD">
        <w:rPr>
          <w:rFonts w:ascii="Candara" w:hAnsi="Candara"/>
          <w:sz w:val="25"/>
          <w:szCs w:val="25"/>
        </w:rPr>
        <w:t xml:space="preserve">Pst (Dr) Ejiro Otive-Igbuzor, Assistant General Overseer, PPA. </w:t>
      </w:r>
      <w:r w:rsidR="00BE5476">
        <w:rPr>
          <w:rFonts w:ascii="Candara" w:hAnsi="Candara"/>
          <w:sz w:val="25"/>
          <w:szCs w:val="25"/>
        </w:rPr>
        <w:t>Sh</w:t>
      </w:r>
      <w:r w:rsidRPr="00E20913">
        <w:rPr>
          <w:rFonts w:ascii="Candara" w:hAnsi="Candara"/>
          <w:sz w:val="25"/>
          <w:szCs w:val="25"/>
        </w:rPr>
        <w:t>e introduced the following as members of the panel and invited them to join h</w:t>
      </w:r>
      <w:r w:rsidR="003106E2">
        <w:rPr>
          <w:rFonts w:ascii="Candara" w:hAnsi="Candara"/>
          <w:sz w:val="25"/>
          <w:szCs w:val="25"/>
        </w:rPr>
        <w:t>er</w:t>
      </w:r>
      <w:r w:rsidRPr="00E20913">
        <w:rPr>
          <w:rFonts w:ascii="Candara" w:hAnsi="Candara"/>
          <w:sz w:val="25"/>
          <w:szCs w:val="25"/>
        </w:rPr>
        <w:t xml:space="preserve"> on the discussion desk:</w:t>
      </w:r>
    </w:p>
    <w:p w14:paraId="69AF23F6" w14:textId="7C40796C" w:rsidR="008046DB" w:rsidRPr="00E20913" w:rsidRDefault="00BE5476" w:rsidP="008046DB">
      <w:pPr>
        <w:pStyle w:val="ListParagraph"/>
        <w:numPr>
          <w:ilvl w:val="0"/>
          <w:numId w:val="1"/>
        </w:numPr>
        <w:spacing w:after="0"/>
        <w:jc w:val="both"/>
        <w:rPr>
          <w:rFonts w:ascii="Candara" w:hAnsi="Candara"/>
          <w:sz w:val="25"/>
          <w:szCs w:val="25"/>
        </w:rPr>
      </w:pPr>
      <w:r>
        <w:rPr>
          <w:rFonts w:ascii="Candara" w:hAnsi="Candara"/>
          <w:sz w:val="25"/>
          <w:szCs w:val="25"/>
        </w:rPr>
        <w:t>Prof. Adeosun Clement</w:t>
      </w:r>
      <w:r w:rsidR="008046DB">
        <w:rPr>
          <w:rFonts w:ascii="Candara" w:hAnsi="Candara"/>
          <w:sz w:val="25"/>
          <w:szCs w:val="25"/>
        </w:rPr>
        <w:t xml:space="preserve"> </w:t>
      </w:r>
    </w:p>
    <w:p w14:paraId="7F037997" w14:textId="4F520914" w:rsidR="008046DB" w:rsidRDefault="00BE5476" w:rsidP="008046DB">
      <w:pPr>
        <w:pStyle w:val="ListParagraph"/>
        <w:numPr>
          <w:ilvl w:val="0"/>
          <w:numId w:val="1"/>
        </w:numPr>
        <w:spacing w:after="0"/>
        <w:jc w:val="both"/>
        <w:rPr>
          <w:rFonts w:ascii="Candara" w:hAnsi="Candara"/>
          <w:sz w:val="25"/>
          <w:szCs w:val="25"/>
        </w:rPr>
      </w:pPr>
      <w:r>
        <w:rPr>
          <w:rFonts w:ascii="Candara" w:hAnsi="Candara"/>
          <w:sz w:val="25"/>
          <w:szCs w:val="25"/>
        </w:rPr>
        <w:t xml:space="preserve">Mrs. </w:t>
      </w:r>
      <w:proofErr w:type="spellStart"/>
      <w:r>
        <w:rPr>
          <w:rFonts w:ascii="Candara" w:hAnsi="Candara"/>
          <w:sz w:val="25"/>
          <w:szCs w:val="25"/>
        </w:rPr>
        <w:t>Ebere</w:t>
      </w:r>
      <w:proofErr w:type="spellEnd"/>
      <w:r>
        <w:rPr>
          <w:rFonts w:ascii="Candara" w:hAnsi="Candara"/>
          <w:sz w:val="25"/>
          <w:szCs w:val="25"/>
        </w:rPr>
        <w:t xml:space="preserve"> </w:t>
      </w:r>
      <w:proofErr w:type="spellStart"/>
      <w:r>
        <w:rPr>
          <w:rFonts w:ascii="Candara" w:hAnsi="Candara"/>
          <w:sz w:val="25"/>
          <w:szCs w:val="25"/>
        </w:rPr>
        <w:t>Ubesie</w:t>
      </w:r>
      <w:proofErr w:type="spellEnd"/>
    </w:p>
    <w:p w14:paraId="435CA545" w14:textId="621DE747" w:rsidR="008046DB" w:rsidRDefault="00BE5476" w:rsidP="008046DB">
      <w:pPr>
        <w:pStyle w:val="ListParagraph"/>
        <w:numPr>
          <w:ilvl w:val="0"/>
          <w:numId w:val="1"/>
        </w:numPr>
        <w:spacing w:after="0"/>
        <w:jc w:val="both"/>
        <w:rPr>
          <w:rFonts w:ascii="Candara" w:hAnsi="Candara"/>
          <w:sz w:val="25"/>
          <w:szCs w:val="25"/>
        </w:rPr>
      </w:pPr>
      <w:r w:rsidRPr="00BE5476">
        <w:rPr>
          <w:rFonts w:ascii="Candara" w:hAnsi="Candara"/>
          <w:sz w:val="25"/>
          <w:szCs w:val="25"/>
        </w:rPr>
        <w:t xml:space="preserve">Rt. Hon. Olubunmi </w:t>
      </w:r>
      <w:proofErr w:type="spellStart"/>
      <w:r w:rsidRPr="00BE5476">
        <w:rPr>
          <w:rFonts w:ascii="Candara" w:hAnsi="Candara"/>
          <w:sz w:val="25"/>
          <w:szCs w:val="25"/>
        </w:rPr>
        <w:t>Adelugba</w:t>
      </w:r>
      <w:proofErr w:type="spellEnd"/>
    </w:p>
    <w:p w14:paraId="543D1504" w14:textId="77CFC1B9" w:rsidR="008046DB" w:rsidRDefault="00BE5476" w:rsidP="008046DB">
      <w:pPr>
        <w:pStyle w:val="ListParagraph"/>
        <w:numPr>
          <w:ilvl w:val="0"/>
          <w:numId w:val="1"/>
        </w:numPr>
        <w:spacing w:after="0"/>
        <w:jc w:val="both"/>
        <w:rPr>
          <w:rFonts w:ascii="Candara" w:hAnsi="Candara"/>
          <w:sz w:val="25"/>
          <w:szCs w:val="25"/>
        </w:rPr>
      </w:pPr>
      <w:r w:rsidRPr="00BE5476">
        <w:rPr>
          <w:rFonts w:ascii="Candara" w:hAnsi="Candara"/>
          <w:sz w:val="25"/>
          <w:szCs w:val="25"/>
        </w:rPr>
        <w:t>Pastor</w:t>
      </w:r>
      <w:r>
        <w:rPr>
          <w:rFonts w:ascii="Candara" w:hAnsi="Candara"/>
          <w:sz w:val="25"/>
          <w:szCs w:val="25"/>
        </w:rPr>
        <w:t xml:space="preserve"> (</w:t>
      </w:r>
      <w:proofErr w:type="spellStart"/>
      <w:r>
        <w:rPr>
          <w:rFonts w:ascii="Candara" w:hAnsi="Candara"/>
          <w:sz w:val="25"/>
          <w:szCs w:val="25"/>
        </w:rPr>
        <w:t>Mrs</w:t>
      </w:r>
      <w:proofErr w:type="spellEnd"/>
      <w:r>
        <w:rPr>
          <w:rFonts w:ascii="Candara" w:hAnsi="Candara"/>
          <w:sz w:val="25"/>
          <w:szCs w:val="25"/>
        </w:rPr>
        <w:t xml:space="preserve">) </w:t>
      </w:r>
      <w:r w:rsidRPr="00BE5476">
        <w:rPr>
          <w:rFonts w:ascii="Candara" w:hAnsi="Candara"/>
          <w:sz w:val="25"/>
          <w:szCs w:val="25"/>
        </w:rPr>
        <w:t xml:space="preserve">Ese </w:t>
      </w:r>
      <w:proofErr w:type="spellStart"/>
      <w:r w:rsidRPr="00BE5476">
        <w:rPr>
          <w:rFonts w:ascii="Candara" w:hAnsi="Candara"/>
          <w:sz w:val="25"/>
          <w:szCs w:val="25"/>
        </w:rPr>
        <w:t>Irhezean</w:t>
      </w:r>
      <w:proofErr w:type="spellEnd"/>
      <w:r w:rsidR="008046DB">
        <w:rPr>
          <w:rFonts w:ascii="Candara" w:hAnsi="Candara"/>
          <w:sz w:val="25"/>
          <w:szCs w:val="25"/>
        </w:rPr>
        <w:t xml:space="preserve"> </w:t>
      </w:r>
    </w:p>
    <w:p w14:paraId="7591FC21" w14:textId="77777777" w:rsidR="00BE5476" w:rsidRDefault="00BE5476" w:rsidP="008046DB">
      <w:pPr>
        <w:pStyle w:val="ListParagraph"/>
        <w:numPr>
          <w:ilvl w:val="0"/>
          <w:numId w:val="1"/>
        </w:numPr>
        <w:spacing w:after="0"/>
        <w:jc w:val="both"/>
        <w:rPr>
          <w:rFonts w:ascii="Candara" w:hAnsi="Candara"/>
          <w:sz w:val="25"/>
          <w:szCs w:val="25"/>
        </w:rPr>
      </w:pPr>
      <w:r>
        <w:rPr>
          <w:rFonts w:ascii="Candara" w:hAnsi="Candara"/>
          <w:sz w:val="25"/>
          <w:szCs w:val="25"/>
        </w:rPr>
        <w:t xml:space="preserve">Rev Isaac </w:t>
      </w:r>
      <w:proofErr w:type="spellStart"/>
      <w:r>
        <w:rPr>
          <w:rFonts w:ascii="Candara" w:hAnsi="Candara"/>
          <w:sz w:val="25"/>
          <w:szCs w:val="25"/>
        </w:rPr>
        <w:t>Komolafe</w:t>
      </w:r>
      <w:proofErr w:type="spellEnd"/>
      <w:r w:rsidR="008046DB">
        <w:rPr>
          <w:rFonts w:ascii="Candara" w:hAnsi="Candara"/>
          <w:sz w:val="25"/>
          <w:szCs w:val="25"/>
        </w:rPr>
        <w:t xml:space="preserve"> </w:t>
      </w:r>
    </w:p>
    <w:p w14:paraId="465C2932" w14:textId="7BDB6A80" w:rsidR="008046DB" w:rsidRPr="00E20913" w:rsidRDefault="00BE5476" w:rsidP="008046DB">
      <w:pPr>
        <w:pStyle w:val="ListParagraph"/>
        <w:numPr>
          <w:ilvl w:val="0"/>
          <w:numId w:val="1"/>
        </w:numPr>
        <w:spacing w:after="0"/>
        <w:jc w:val="both"/>
        <w:rPr>
          <w:rFonts w:ascii="Candara" w:hAnsi="Candara"/>
          <w:sz w:val="25"/>
          <w:szCs w:val="25"/>
        </w:rPr>
      </w:pPr>
      <w:bookmarkStart w:id="14" w:name="_Hlk159277774"/>
      <w:r>
        <w:rPr>
          <w:rFonts w:ascii="Candara" w:hAnsi="Candara"/>
          <w:sz w:val="25"/>
          <w:szCs w:val="25"/>
        </w:rPr>
        <w:t xml:space="preserve">Prof. Mabel </w:t>
      </w:r>
      <w:proofErr w:type="spellStart"/>
      <w:r>
        <w:rPr>
          <w:rFonts w:ascii="Candara" w:hAnsi="Candara"/>
          <w:sz w:val="25"/>
          <w:szCs w:val="25"/>
        </w:rPr>
        <w:t>Evwierhoma</w:t>
      </w:r>
      <w:proofErr w:type="spellEnd"/>
      <w:r w:rsidR="008046DB">
        <w:rPr>
          <w:rFonts w:ascii="Candara" w:hAnsi="Candara"/>
          <w:sz w:val="25"/>
          <w:szCs w:val="25"/>
        </w:rPr>
        <w:t xml:space="preserve"> </w:t>
      </w:r>
      <w:bookmarkEnd w:id="14"/>
      <w:r w:rsidR="008046DB">
        <w:rPr>
          <w:rFonts w:ascii="Candara" w:hAnsi="Candara"/>
          <w:sz w:val="25"/>
          <w:szCs w:val="25"/>
        </w:rPr>
        <w:t xml:space="preserve"> </w:t>
      </w:r>
    </w:p>
    <w:p w14:paraId="58A54ED6" w14:textId="77777777" w:rsidR="008046DB" w:rsidRPr="00E20913" w:rsidRDefault="008046DB" w:rsidP="008046DB">
      <w:pPr>
        <w:spacing w:after="0"/>
        <w:jc w:val="both"/>
        <w:rPr>
          <w:rFonts w:ascii="Candara" w:hAnsi="Candara"/>
          <w:sz w:val="25"/>
          <w:szCs w:val="25"/>
        </w:rPr>
      </w:pPr>
    </w:p>
    <w:p w14:paraId="58CE4241" w14:textId="03948221" w:rsidR="008046DB" w:rsidRDefault="008046DB" w:rsidP="008046DB">
      <w:pPr>
        <w:spacing w:after="0"/>
        <w:jc w:val="both"/>
        <w:rPr>
          <w:rFonts w:ascii="Candara" w:hAnsi="Candara"/>
          <w:sz w:val="25"/>
          <w:szCs w:val="25"/>
        </w:rPr>
      </w:pPr>
      <w:r w:rsidRPr="00E20913">
        <w:rPr>
          <w:rFonts w:ascii="Candara" w:hAnsi="Candara"/>
          <w:sz w:val="25"/>
          <w:szCs w:val="25"/>
        </w:rPr>
        <w:t>The</w:t>
      </w:r>
      <w:r>
        <w:rPr>
          <w:rFonts w:ascii="Candara" w:hAnsi="Candara"/>
          <w:sz w:val="25"/>
          <w:szCs w:val="25"/>
        </w:rPr>
        <w:t xml:space="preserve"> </w:t>
      </w:r>
      <w:r w:rsidR="00BE5476">
        <w:rPr>
          <w:rFonts w:ascii="Candara" w:hAnsi="Candara"/>
          <w:sz w:val="25"/>
          <w:szCs w:val="25"/>
        </w:rPr>
        <w:t>panelist</w:t>
      </w:r>
      <w:r w:rsidR="000718D0">
        <w:rPr>
          <w:rFonts w:ascii="Candara" w:hAnsi="Candara"/>
          <w:sz w:val="25"/>
          <w:szCs w:val="25"/>
        </w:rPr>
        <w:t>s</w:t>
      </w:r>
      <w:r w:rsidR="00BE5476">
        <w:rPr>
          <w:rFonts w:ascii="Candara" w:hAnsi="Candara"/>
          <w:sz w:val="25"/>
          <w:szCs w:val="25"/>
        </w:rPr>
        <w:t xml:space="preserve"> were asked different </w:t>
      </w:r>
      <w:r>
        <w:rPr>
          <w:rFonts w:ascii="Candara" w:hAnsi="Candara"/>
          <w:sz w:val="25"/>
          <w:szCs w:val="25"/>
        </w:rPr>
        <w:t>question</w:t>
      </w:r>
      <w:r w:rsidR="00BE5476">
        <w:rPr>
          <w:rFonts w:ascii="Candara" w:hAnsi="Candara"/>
          <w:sz w:val="25"/>
          <w:szCs w:val="25"/>
        </w:rPr>
        <w:t xml:space="preserve">s depending on their unique experience </w:t>
      </w:r>
      <w:r w:rsidR="000718D0">
        <w:rPr>
          <w:rFonts w:ascii="Candara" w:hAnsi="Candara"/>
          <w:sz w:val="25"/>
          <w:szCs w:val="25"/>
        </w:rPr>
        <w:t>and field of service. Below is a summary of the panel discussions:</w:t>
      </w:r>
    </w:p>
    <w:p w14:paraId="7BD0A1A2" w14:textId="77777777" w:rsidR="008046DB" w:rsidRDefault="008046DB" w:rsidP="008046DB">
      <w:pPr>
        <w:spacing w:after="0"/>
        <w:jc w:val="both"/>
        <w:rPr>
          <w:rFonts w:ascii="Candara" w:hAnsi="Candara"/>
          <w:sz w:val="25"/>
          <w:szCs w:val="25"/>
        </w:rPr>
      </w:pPr>
    </w:p>
    <w:p w14:paraId="21A2745C" w14:textId="45FB192C" w:rsidR="000718D0" w:rsidRDefault="000718D0" w:rsidP="000718D0">
      <w:pPr>
        <w:spacing w:after="0"/>
        <w:jc w:val="both"/>
        <w:rPr>
          <w:rFonts w:ascii="Candara" w:hAnsi="Candara"/>
          <w:sz w:val="25"/>
          <w:szCs w:val="25"/>
        </w:rPr>
      </w:pPr>
      <w:r w:rsidRPr="005E77F9">
        <w:rPr>
          <w:rFonts w:ascii="Candara" w:hAnsi="Candara"/>
          <w:b/>
          <w:bCs/>
          <w:sz w:val="25"/>
          <w:szCs w:val="25"/>
        </w:rPr>
        <w:t>Question 1:</w:t>
      </w:r>
      <w:r>
        <w:rPr>
          <w:rFonts w:ascii="Candara" w:hAnsi="Candara"/>
          <w:sz w:val="25"/>
          <w:szCs w:val="25"/>
        </w:rPr>
        <w:t xml:space="preserve"> </w:t>
      </w:r>
      <w:r w:rsidRPr="005E77F9">
        <w:rPr>
          <w:rFonts w:ascii="Candara" w:hAnsi="Candara"/>
          <w:i/>
          <w:iCs/>
          <w:sz w:val="25"/>
          <w:szCs w:val="25"/>
        </w:rPr>
        <w:t>How can Pentecostal leaders effectively engage with policymakers to influence the development and implementation of policies that align with ethical principles and contribute to social justice advancement?</w:t>
      </w:r>
    </w:p>
    <w:p w14:paraId="4197B464" w14:textId="77777777" w:rsidR="000718D0" w:rsidRDefault="000718D0" w:rsidP="000718D0">
      <w:pPr>
        <w:spacing w:after="0"/>
        <w:jc w:val="both"/>
        <w:rPr>
          <w:rFonts w:ascii="Candara" w:hAnsi="Candara"/>
          <w:sz w:val="25"/>
          <w:szCs w:val="25"/>
        </w:rPr>
      </w:pPr>
    </w:p>
    <w:p w14:paraId="327E6641" w14:textId="4562A168" w:rsidR="000718D0" w:rsidRDefault="000718D0" w:rsidP="000718D0">
      <w:pPr>
        <w:spacing w:after="0"/>
        <w:jc w:val="both"/>
        <w:rPr>
          <w:rFonts w:ascii="Candara" w:hAnsi="Candara"/>
          <w:sz w:val="25"/>
          <w:szCs w:val="25"/>
        </w:rPr>
      </w:pPr>
      <w:r w:rsidRPr="005E77F9">
        <w:rPr>
          <w:rFonts w:ascii="Candara" w:hAnsi="Candara"/>
          <w:b/>
          <w:bCs/>
          <w:sz w:val="25"/>
          <w:szCs w:val="25"/>
        </w:rPr>
        <w:t xml:space="preserve">Rt. Hon. Olubunmi </w:t>
      </w:r>
      <w:proofErr w:type="spellStart"/>
      <w:r w:rsidRPr="005E77F9">
        <w:rPr>
          <w:rFonts w:ascii="Candara" w:hAnsi="Candara"/>
          <w:b/>
          <w:bCs/>
          <w:sz w:val="25"/>
          <w:szCs w:val="25"/>
        </w:rPr>
        <w:t>Adelugba</w:t>
      </w:r>
      <w:proofErr w:type="spellEnd"/>
      <w:r w:rsidRPr="005E77F9">
        <w:rPr>
          <w:rFonts w:ascii="Candara" w:hAnsi="Candara"/>
          <w:b/>
          <w:bCs/>
          <w:sz w:val="25"/>
          <w:szCs w:val="25"/>
        </w:rPr>
        <w:t>:</w:t>
      </w:r>
      <w:r>
        <w:rPr>
          <w:rFonts w:ascii="Candara" w:hAnsi="Candara"/>
          <w:sz w:val="25"/>
          <w:szCs w:val="25"/>
        </w:rPr>
        <w:t xml:space="preserve"> To engage policy makers and influence policy decisions, Pentecostal Christians should consider the following:</w:t>
      </w:r>
    </w:p>
    <w:p w14:paraId="78CED658" w14:textId="6F10355B" w:rsidR="000718D0" w:rsidRPr="005E77F9" w:rsidRDefault="000718D0" w:rsidP="005E77F9">
      <w:pPr>
        <w:pStyle w:val="ListParagraph"/>
        <w:numPr>
          <w:ilvl w:val="0"/>
          <w:numId w:val="39"/>
        </w:numPr>
        <w:spacing w:after="0"/>
        <w:jc w:val="both"/>
        <w:rPr>
          <w:rFonts w:ascii="Candara" w:hAnsi="Candara"/>
          <w:sz w:val="25"/>
          <w:szCs w:val="25"/>
        </w:rPr>
      </w:pPr>
      <w:r w:rsidRPr="005E77F9">
        <w:rPr>
          <w:rFonts w:ascii="Candara" w:hAnsi="Candara"/>
          <w:sz w:val="25"/>
          <w:szCs w:val="25"/>
        </w:rPr>
        <w:t>Building relationship with policy makers and policy making institution</w:t>
      </w:r>
      <w:r w:rsidR="00D820AC">
        <w:rPr>
          <w:rFonts w:ascii="Candara" w:hAnsi="Candara"/>
          <w:sz w:val="25"/>
          <w:szCs w:val="25"/>
        </w:rPr>
        <w:t>.</w:t>
      </w:r>
    </w:p>
    <w:p w14:paraId="3045133B" w14:textId="5BDBD14D" w:rsidR="000718D0" w:rsidRPr="005E77F9" w:rsidRDefault="000718D0" w:rsidP="005E77F9">
      <w:pPr>
        <w:pStyle w:val="ListParagraph"/>
        <w:numPr>
          <w:ilvl w:val="0"/>
          <w:numId w:val="39"/>
        </w:numPr>
        <w:spacing w:after="0"/>
        <w:jc w:val="both"/>
        <w:rPr>
          <w:rFonts w:ascii="Candara" w:hAnsi="Candara"/>
          <w:sz w:val="25"/>
          <w:szCs w:val="25"/>
        </w:rPr>
      </w:pPr>
      <w:r w:rsidRPr="005E77F9">
        <w:rPr>
          <w:rFonts w:ascii="Candara" w:hAnsi="Candara"/>
          <w:sz w:val="25"/>
          <w:szCs w:val="25"/>
        </w:rPr>
        <w:t>Pentecostal Christians need to understand policy landscape to be able to play effectively</w:t>
      </w:r>
      <w:r w:rsidR="00D820AC">
        <w:rPr>
          <w:rFonts w:ascii="Candara" w:hAnsi="Candara"/>
          <w:sz w:val="25"/>
          <w:szCs w:val="25"/>
        </w:rPr>
        <w:t>.</w:t>
      </w:r>
    </w:p>
    <w:p w14:paraId="4D018925" w14:textId="1AF970E2" w:rsidR="000718D0" w:rsidRPr="005E77F9" w:rsidRDefault="000718D0" w:rsidP="005E77F9">
      <w:pPr>
        <w:pStyle w:val="ListParagraph"/>
        <w:numPr>
          <w:ilvl w:val="0"/>
          <w:numId w:val="39"/>
        </w:numPr>
        <w:spacing w:after="0"/>
        <w:jc w:val="both"/>
        <w:rPr>
          <w:rFonts w:ascii="Candara" w:hAnsi="Candara"/>
          <w:sz w:val="25"/>
          <w:szCs w:val="25"/>
        </w:rPr>
      </w:pPr>
      <w:r w:rsidRPr="005E77F9">
        <w:rPr>
          <w:rFonts w:ascii="Candara" w:hAnsi="Candara"/>
          <w:sz w:val="25"/>
          <w:szCs w:val="25"/>
        </w:rPr>
        <w:t>Issues being canvassed should be communicated clearly and with compelling evidence or proof</w:t>
      </w:r>
      <w:r w:rsidR="00D820AC">
        <w:rPr>
          <w:rFonts w:ascii="Candara" w:hAnsi="Candara"/>
          <w:sz w:val="25"/>
          <w:szCs w:val="25"/>
        </w:rPr>
        <w:t>.</w:t>
      </w:r>
    </w:p>
    <w:p w14:paraId="1D2950E4" w14:textId="6E6C55E1" w:rsidR="000718D0" w:rsidRPr="005E77F9" w:rsidRDefault="000718D0" w:rsidP="005E77F9">
      <w:pPr>
        <w:pStyle w:val="ListParagraph"/>
        <w:numPr>
          <w:ilvl w:val="0"/>
          <w:numId w:val="39"/>
        </w:numPr>
        <w:spacing w:after="0"/>
        <w:jc w:val="both"/>
        <w:rPr>
          <w:rFonts w:ascii="Candara" w:hAnsi="Candara"/>
          <w:sz w:val="25"/>
          <w:szCs w:val="25"/>
        </w:rPr>
      </w:pPr>
      <w:r w:rsidRPr="005E77F9">
        <w:rPr>
          <w:rFonts w:ascii="Candara" w:hAnsi="Candara"/>
          <w:sz w:val="25"/>
          <w:szCs w:val="25"/>
        </w:rPr>
        <w:t>Collaborate with likeminded individuals and organisations and engage those pursuing similar interest as yours</w:t>
      </w:r>
      <w:r w:rsidR="00D820AC">
        <w:rPr>
          <w:rFonts w:ascii="Candara" w:hAnsi="Candara"/>
          <w:sz w:val="25"/>
          <w:szCs w:val="25"/>
        </w:rPr>
        <w:t>.</w:t>
      </w:r>
    </w:p>
    <w:p w14:paraId="4FFA4859" w14:textId="4D279964" w:rsidR="000718D0" w:rsidRPr="005E77F9" w:rsidRDefault="000718D0" w:rsidP="005E77F9">
      <w:pPr>
        <w:pStyle w:val="ListParagraph"/>
        <w:numPr>
          <w:ilvl w:val="0"/>
          <w:numId w:val="39"/>
        </w:numPr>
        <w:spacing w:after="0"/>
        <w:jc w:val="both"/>
        <w:rPr>
          <w:rFonts w:ascii="Candara" w:hAnsi="Candara"/>
          <w:sz w:val="25"/>
          <w:szCs w:val="25"/>
        </w:rPr>
      </w:pPr>
      <w:r w:rsidRPr="005E77F9">
        <w:rPr>
          <w:rFonts w:ascii="Candara" w:hAnsi="Candara"/>
          <w:sz w:val="25"/>
          <w:szCs w:val="25"/>
        </w:rPr>
        <w:t xml:space="preserve">Engage in grassroots mobilisation – find out </w:t>
      </w:r>
      <w:r w:rsidR="008E073B" w:rsidRPr="005E77F9">
        <w:rPr>
          <w:rFonts w:ascii="Candara" w:hAnsi="Candara"/>
          <w:sz w:val="25"/>
          <w:szCs w:val="25"/>
        </w:rPr>
        <w:t>what is happening and show genuine interest in matters of interest to them</w:t>
      </w:r>
      <w:r w:rsidR="00D820AC">
        <w:rPr>
          <w:rFonts w:ascii="Candara" w:hAnsi="Candara"/>
          <w:sz w:val="25"/>
          <w:szCs w:val="25"/>
        </w:rPr>
        <w:t>.</w:t>
      </w:r>
    </w:p>
    <w:p w14:paraId="61C49C8F" w14:textId="03346687" w:rsidR="008E073B" w:rsidRPr="005E77F9" w:rsidRDefault="008E073B" w:rsidP="005E77F9">
      <w:pPr>
        <w:pStyle w:val="ListParagraph"/>
        <w:numPr>
          <w:ilvl w:val="0"/>
          <w:numId w:val="39"/>
        </w:numPr>
        <w:spacing w:after="0"/>
        <w:jc w:val="both"/>
        <w:rPr>
          <w:rFonts w:ascii="Candara" w:hAnsi="Candara"/>
          <w:sz w:val="25"/>
          <w:szCs w:val="25"/>
        </w:rPr>
      </w:pPr>
      <w:r w:rsidRPr="005E77F9">
        <w:rPr>
          <w:rFonts w:ascii="Candara" w:hAnsi="Candara"/>
          <w:sz w:val="25"/>
          <w:szCs w:val="25"/>
        </w:rPr>
        <w:t>Promote expertise and support leaders when they are preparing to go to power</w:t>
      </w:r>
      <w:r w:rsidR="00D820AC">
        <w:rPr>
          <w:rFonts w:ascii="Candara" w:hAnsi="Candara"/>
          <w:sz w:val="25"/>
          <w:szCs w:val="25"/>
        </w:rPr>
        <w:t>.</w:t>
      </w:r>
    </w:p>
    <w:p w14:paraId="20B6B773" w14:textId="28E4BA8B" w:rsidR="008E073B" w:rsidRPr="005E77F9" w:rsidRDefault="008E073B" w:rsidP="005E77F9">
      <w:pPr>
        <w:pStyle w:val="ListParagraph"/>
        <w:numPr>
          <w:ilvl w:val="0"/>
          <w:numId w:val="39"/>
        </w:numPr>
        <w:spacing w:after="0"/>
        <w:jc w:val="both"/>
        <w:rPr>
          <w:rFonts w:ascii="Candara" w:hAnsi="Candara"/>
          <w:sz w:val="25"/>
          <w:szCs w:val="25"/>
        </w:rPr>
      </w:pPr>
      <w:r w:rsidRPr="005E77F9">
        <w:rPr>
          <w:rFonts w:ascii="Candara" w:hAnsi="Candara"/>
          <w:sz w:val="25"/>
          <w:szCs w:val="25"/>
        </w:rPr>
        <w:t>Be persistent despite the challenges and discouragement that may come</w:t>
      </w:r>
      <w:r w:rsidR="008F28F2" w:rsidRPr="005E77F9">
        <w:rPr>
          <w:rFonts w:ascii="Candara" w:hAnsi="Candara"/>
          <w:sz w:val="25"/>
          <w:szCs w:val="25"/>
        </w:rPr>
        <w:t>.</w:t>
      </w:r>
    </w:p>
    <w:p w14:paraId="69D522F6" w14:textId="1848E48E" w:rsidR="008F28F2" w:rsidRPr="005E77F9" w:rsidRDefault="008F28F2" w:rsidP="005E77F9">
      <w:pPr>
        <w:pStyle w:val="ListParagraph"/>
        <w:numPr>
          <w:ilvl w:val="0"/>
          <w:numId w:val="39"/>
        </w:numPr>
        <w:spacing w:after="0"/>
        <w:jc w:val="both"/>
        <w:rPr>
          <w:rFonts w:ascii="Candara" w:hAnsi="Candara"/>
          <w:sz w:val="25"/>
          <w:szCs w:val="25"/>
        </w:rPr>
      </w:pPr>
      <w:r w:rsidRPr="005E77F9">
        <w:rPr>
          <w:rFonts w:ascii="Candara" w:hAnsi="Candara"/>
          <w:sz w:val="25"/>
          <w:szCs w:val="25"/>
        </w:rPr>
        <w:t>The need to encourage members to go into politics</w:t>
      </w:r>
    </w:p>
    <w:p w14:paraId="3F74E3BE" w14:textId="7198B98B" w:rsidR="008F28F2" w:rsidRPr="005E77F9" w:rsidRDefault="008F28F2" w:rsidP="005E77F9">
      <w:pPr>
        <w:pStyle w:val="ListParagraph"/>
        <w:numPr>
          <w:ilvl w:val="0"/>
          <w:numId w:val="39"/>
        </w:numPr>
        <w:spacing w:after="0"/>
        <w:jc w:val="both"/>
        <w:rPr>
          <w:rFonts w:ascii="Candara" w:hAnsi="Candara"/>
          <w:sz w:val="25"/>
          <w:szCs w:val="25"/>
        </w:rPr>
      </w:pPr>
      <w:r w:rsidRPr="005E77F9">
        <w:rPr>
          <w:rFonts w:ascii="Candara" w:hAnsi="Candara"/>
          <w:sz w:val="25"/>
          <w:szCs w:val="25"/>
        </w:rPr>
        <w:t>Carryout advocacy from the pulpit as well as media engagement</w:t>
      </w:r>
    </w:p>
    <w:p w14:paraId="0B12F0C0" w14:textId="0C4DEA51" w:rsidR="008F28F2" w:rsidRPr="005E77F9" w:rsidRDefault="008F28F2" w:rsidP="005E77F9">
      <w:pPr>
        <w:pStyle w:val="ListParagraph"/>
        <w:numPr>
          <w:ilvl w:val="0"/>
          <w:numId w:val="39"/>
        </w:numPr>
        <w:spacing w:after="0"/>
        <w:jc w:val="both"/>
        <w:rPr>
          <w:rFonts w:ascii="Candara" w:hAnsi="Candara"/>
          <w:b/>
          <w:bCs/>
          <w:sz w:val="25"/>
          <w:szCs w:val="25"/>
        </w:rPr>
      </w:pPr>
      <w:r w:rsidRPr="005E77F9">
        <w:rPr>
          <w:rFonts w:ascii="Candara" w:hAnsi="Candara"/>
          <w:sz w:val="25"/>
          <w:szCs w:val="25"/>
        </w:rPr>
        <w:t>Identify and champion scriptural verses that can be used to advance their cause</w:t>
      </w:r>
      <w:r w:rsidR="00D820AC">
        <w:rPr>
          <w:rFonts w:ascii="Candara" w:hAnsi="Candara"/>
          <w:sz w:val="25"/>
          <w:szCs w:val="25"/>
        </w:rPr>
        <w:t>.</w:t>
      </w:r>
    </w:p>
    <w:p w14:paraId="7390FA74" w14:textId="77777777" w:rsidR="000718D0" w:rsidRDefault="000718D0" w:rsidP="000718D0">
      <w:pPr>
        <w:spacing w:after="0"/>
        <w:jc w:val="both"/>
        <w:rPr>
          <w:rFonts w:ascii="Candara" w:hAnsi="Candara"/>
          <w:sz w:val="25"/>
          <w:szCs w:val="25"/>
        </w:rPr>
      </w:pPr>
    </w:p>
    <w:p w14:paraId="718CA0BA" w14:textId="533A4395" w:rsidR="005E77F9" w:rsidRDefault="005E77F9" w:rsidP="000718D0">
      <w:pPr>
        <w:spacing w:after="0"/>
        <w:jc w:val="both"/>
        <w:rPr>
          <w:rFonts w:ascii="Candara" w:hAnsi="Candara"/>
          <w:sz w:val="25"/>
          <w:szCs w:val="25"/>
        </w:rPr>
      </w:pPr>
      <w:r w:rsidRPr="005E77F9">
        <w:rPr>
          <w:rFonts w:ascii="Candara" w:hAnsi="Candara"/>
          <w:b/>
          <w:bCs/>
          <w:sz w:val="25"/>
          <w:szCs w:val="25"/>
        </w:rPr>
        <w:lastRenderedPageBreak/>
        <w:t>Question 2:</w:t>
      </w:r>
      <w:r>
        <w:rPr>
          <w:rFonts w:ascii="Candara" w:hAnsi="Candara"/>
          <w:sz w:val="25"/>
          <w:szCs w:val="25"/>
        </w:rPr>
        <w:t xml:space="preserve"> </w:t>
      </w:r>
      <w:r w:rsidRPr="005E77F9">
        <w:rPr>
          <w:rFonts w:ascii="Candara" w:hAnsi="Candara"/>
          <w:i/>
          <w:iCs/>
          <w:sz w:val="25"/>
          <w:szCs w:val="25"/>
        </w:rPr>
        <w:t xml:space="preserve">How open is the government to receiving policy recommendations from religious organizations like the Priests Peace &amp; Justice Initiative, and what mechanisms exist for ensuring the incorporation of these recommendations into the policymaking process? </w:t>
      </w:r>
    </w:p>
    <w:p w14:paraId="15FCE198" w14:textId="77777777" w:rsidR="008046DB" w:rsidRDefault="008046DB" w:rsidP="008046DB">
      <w:pPr>
        <w:spacing w:after="0"/>
        <w:jc w:val="both"/>
        <w:rPr>
          <w:rFonts w:ascii="Candara" w:hAnsi="Candara"/>
          <w:sz w:val="25"/>
          <w:szCs w:val="25"/>
        </w:rPr>
      </w:pPr>
    </w:p>
    <w:p w14:paraId="21674CAD" w14:textId="1D02FC0B" w:rsidR="008046DB" w:rsidRPr="00591F16" w:rsidRDefault="005E77F9" w:rsidP="008046DB">
      <w:pPr>
        <w:spacing w:after="0"/>
        <w:jc w:val="both"/>
        <w:rPr>
          <w:rFonts w:ascii="Candara" w:hAnsi="Candara"/>
          <w:b/>
          <w:bCs/>
          <w:sz w:val="25"/>
          <w:szCs w:val="25"/>
        </w:rPr>
      </w:pPr>
      <w:r w:rsidRPr="005E77F9">
        <w:rPr>
          <w:rFonts w:ascii="Candara" w:hAnsi="Candara"/>
          <w:b/>
          <w:bCs/>
          <w:sz w:val="25"/>
          <w:szCs w:val="25"/>
        </w:rPr>
        <w:t xml:space="preserve">Prof. Mabel </w:t>
      </w:r>
      <w:proofErr w:type="spellStart"/>
      <w:r w:rsidRPr="005E77F9">
        <w:rPr>
          <w:rFonts w:ascii="Candara" w:hAnsi="Candara"/>
          <w:b/>
          <w:bCs/>
          <w:sz w:val="25"/>
          <w:szCs w:val="25"/>
        </w:rPr>
        <w:t>Evwierhoma</w:t>
      </w:r>
      <w:proofErr w:type="spellEnd"/>
    </w:p>
    <w:p w14:paraId="3F1F06FA" w14:textId="08D621CF" w:rsidR="008B7F92" w:rsidRDefault="005E77F9" w:rsidP="005E77F9">
      <w:pPr>
        <w:spacing w:after="0"/>
        <w:jc w:val="both"/>
        <w:rPr>
          <w:rFonts w:ascii="Candara" w:hAnsi="Candara"/>
          <w:sz w:val="25"/>
          <w:szCs w:val="25"/>
        </w:rPr>
      </w:pPr>
      <w:r>
        <w:rPr>
          <w:rFonts w:ascii="Candara" w:hAnsi="Candara"/>
          <w:sz w:val="25"/>
          <w:szCs w:val="25"/>
        </w:rPr>
        <w:t>It depends on the leadership style</w:t>
      </w:r>
      <w:r w:rsidR="004C6C84">
        <w:rPr>
          <w:rFonts w:ascii="Candara" w:hAnsi="Candara"/>
          <w:sz w:val="25"/>
          <w:szCs w:val="25"/>
        </w:rPr>
        <w:t xml:space="preserve"> of the religious organisation. Generally, churches should be appreciated for keeping people from rocking the system and causing chaos. It is apparent that government like to listen to people who put pressure on them e.g. when the international community bring policy advice, </w:t>
      </w:r>
      <w:r w:rsidR="00D820AC">
        <w:rPr>
          <w:rFonts w:ascii="Candara" w:hAnsi="Candara"/>
          <w:sz w:val="25"/>
          <w:szCs w:val="25"/>
        </w:rPr>
        <w:t xml:space="preserve">government </w:t>
      </w:r>
      <w:r w:rsidR="004C6C84">
        <w:rPr>
          <w:rFonts w:ascii="Candara" w:hAnsi="Candara"/>
          <w:sz w:val="25"/>
          <w:szCs w:val="25"/>
        </w:rPr>
        <w:t xml:space="preserve">seems to respond </w:t>
      </w:r>
      <w:r w:rsidR="007368F5">
        <w:rPr>
          <w:rFonts w:ascii="Candara" w:hAnsi="Candara"/>
          <w:sz w:val="25"/>
          <w:szCs w:val="25"/>
        </w:rPr>
        <w:t xml:space="preserve">easily. On the contrary policy recommendations from religious organisations are unfortunately not taken seriously because many Christians are not aware of the business of government and governance procedure as enshrined in the constitution. The cross-cultural institution like the Federal Character Commission, NYSC, etc. are not totally and appropriately woven as they should be. Looking at a faith-based organisation like PPJ, there are lots of social and moral capital </w:t>
      </w:r>
      <w:r w:rsidR="00255FBA">
        <w:rPr>
          <w:rFonts w:ascii="Candara" w:hAnsi="Candara"/>
          <w:sz w:val="25"/>
          <w:szCs w:val="25"/>
        </w:rPr>
        <w:t>it has to deal with the incorporation of policies. Therefore, leveraging on its social and moral capital, PPJ was able to push some policy advancements. The products developed from its research</w:t>
      </w:r>
      <w:r w:rsidR="00D820AC">
        <w:rPr>
          <w:rFonts w:ascii="Candara" w:hAnsi="Candara"/>
          <w:sz w:val="25"/>
          <w:szCs w:val="25"/>
        </w:rPr>
        <w:t xml:space="preserve"> and other </w:t>
      </w:r>
      <w:r w:rsidR="00255FBA">
        <w:rPr>
          <w:rFonts w:ascii="Candara" w:hAnsi="Candara"/>
          <w:sz w:val="25"/>
          <w:szCs w:val="25"/>
        </w:rPr>
        <w:t>programmes like manuals, policy brief, etc. could be sent through the legislator representing its constituency in the Assembly to advance policy issues.</w:t>
      </w:r>
      <w:r w:rsidR="00D820AC">
        <w:rPr>
          <w:rFonts w:ascii="Candara" w:hAnsi="Candara"/>
          <w:sz w:val="25"/>
          <w:szCs w:val="25"/>
        </w:rPr>
        <w:t xml:space="preserve"> </w:t>
      </w:r>
      <w:r w:rsidR="00255FBA">
        <w:rPr>
          <w:rFonts w:ascii="Candara" w:hAnsi="Candara"/>
          <w:sz w:val="25"/>
          <w:szCs w:val="25"/>
        </w:rPr>
        <w:t>Also, there should be a balance between religious and social activism to be able to shape policy. The important thing</w:t>
      </w:r>
      <w:r w:rsidR="00D820AC">
        <w:rPr>
          <w:rFonts w:ascii="Candara" w:hAnsi="Candara"/>
          <w:sz w:val="25"/>
          <w:szCs w:val="25"/>
        </w:rPr>
        <w:t xml:space="preserve"> here</w:t>
      </w:r>
      <w:r w:rsidR="00255FBA">
        <w:rPr>
          <w:rFonts w:ascii="Candara" w:hAnsi="Candara"/>
          <w:sz w:val="25"/>
          <w:szCs w:val="25"/>
        </w:rPr>
        <w:t xml:space="preserve"> is to avoid any form of discrimination by castigating fellow Christians. It is germane for FBOs to critically look for issues they can take up and refrain from working in silos.</w:t>
      </w:r>
      <w:r w:rsidR="00D820AC">
        <w:rPr>
          <w:rFonts w:ascii="Candara" w:hAnsi="Candara"/>
          <w:sz w:val="25"/>
          <w:szCs w:val="25"/>
        </w:rPr>
        <w:t xml:space="preserve"> </w:t>
      </w:r>
      <w:r w:rsidR="00255FBA">
        <w:rPr>
          <w:rFonts w:ascii="Candara" w:hAnsi="Candara"/>
          <w:sz w:val="25"/>
          <w:szCs w:val="25"/>
        </w:rPr>
        <w:t xml:space="preserve">Christian organisations should not be silent </w:t>
      </w:r>
      <w:r w:rsidR="008B7F92">
        <w:rPr>
          <w:rFonts w:ascii="Candara" w:hAnsi="Candara"/>
          <w:sz w:val="25"/>
          <w:szCs w:val="25"/>
        </w:rPr>
        <w:t>about issues they find appalling. Vocal persons in their midst should be made to articulate their issues and advance their cause. It is always ideal to cast your net wide because you never can tell where and when the expected change will come. In summary, successful organisations like PPJ should endeavour to support others to support funding and other resources to enable them push and advocate social issues that could be used to pursue policy change.</w:t>
      </w:r>
    </w:p>
    <w:p w14:paraId="5513A20A" w14:textId="6D3C4C1F" w:rsidR="001F4D06" w:rsidRDefault="001F4D06" w:rsidP="005E77F9">
      <w:pPr>
        <w:spacing w:after="0"/>
        <w:jc w:val="both"/>
        <w:rPr>
          <w:rFonts w:ascii="Candara" w:hAnsi="Candara"/>
          <w:sz w:val="25"/>
          <w:szCs w:val="25"/>
        </w:rPr>
      </w:pPr>
    </w:p>
    <w:p w14:paraId="3D413015" w14:textId="13FACB5E" w:rsidR="001F4D06" w:rsidRDefault="001F4D06" w:rsidP="005E77F9">
      <w:pPr>
        <w:spacing w:after="0"/>
        <w:jc w:val="both"/>
        <w:rPr>
          <w:rFonts w:ascii="Candara" w:hAnsi="Candara"/>
          <w:i/>
          <w:iCs/>
          <w:sz w:val="25"/>
          <w:szCs w:val="25"/>
        </w:rPr>
      </w:pPr>
      <w:r w:rsidRPr="001F4D06">
        <w:rPr>
          <w:rFonts w:ascii="Candara" w:hAnsi="Candara"/>
          <w:b/>
          <w:bCs/>
          <w:sz w:val="25"/>
          <w:szCs w:val="25"/>
        </w:rPr>
        <w:t>Question 3:</w:t>
      </w:r>
      <w:r w:rsidRPr="001F4D06">
        <w:rPr>
          <w:rFonts w:ascii="Candara" w:hAnsi="Candara"/>
          <w:i/>
          <w:iCs/>
          <w:sz w:val="25"/>
          <w:szCs w:val="25"/>
        </w:rPr>
        <w:t xml:space="preserve"> Are there international best practices or policy models that can be adapted to the Nigerian context to strengthen the role of Christian workers in promoting social justice and integrity?</w:t>
      </w:r>
    </w:p>
    <w:p w14:paraId="17589391" w14:textId="3C21E0EA" w:rsidR="001F4D06" w:rsidRDefault="001F4D06" w:rsidP="005E77F9">
      <w:pPr>
        <w:spacing w:after="0"/>
        <w:jc w:val="both"/>
        <w:rPr>
          <w:rFonts w:ascii="Candara" w:hAnsi="Candara"/>
          <w:i/>
          <w:iCs/>
          <w:sz w:val="25"/>
          <w:szCs w:val="25"/>
        </w:rPr>
      </w:pPr>
    </w:p>
    <w:p w14:paraId="7ABE5688" w14:textId="63E39128" w:rsidR="001F4D06" w:rsidRDefault="001F4D06" w:rsidP="005E77F9">
      <w:pPr>
        <w:spacing w:after="0"/>
        <w:jc w:val="both"/>
        <w:rPr>
          <w:rFonts w:ascii="Candara" w:hAnsi="Candara"/>
          <w:sz w:val="25"/>
          <w:szCs w:val="25"/>
        </w:rPr>
      </w:pPr>
      <w:proofErr w:type="spellStart"/>
      <w:r w:rsidRPr="00937016">
        <w:rPr>
          <w:rFonts w:ascii="Candara" w:hAnsi="Candara"/>
          <w:b/>
          <w:bCs/>
          <w:sz w:val="25"/>
          <w:szCs w:val="25"/>
        </w:rPr>
        <w:t>Mrs</w:t>
      </w:r>
      <w:proofErr w:type="spellEnd"/>
      <w:r w:rsidRPr="00937016">
        <w:rPr>
          <w:rFonts w:ascii="Candara" w:hAnsi="Candara"/>
          <w:b/>
          <w:bCs/>
          <w:sz w:val="25"/>
          <w:szCs w:val="25"/>
        </w:rPr>
        <w:t xml:space="preserve"> </w:t>
      </w:r>
      <w:proofErr w:type="spellStart"/>
      <w:r w:rsidRPr="00937016">
        <w:rPr>
          <w:rFonts w:ascii="Candara" w:hAnsi="Candara"/>
          <w:b/>
          <w:bCs/>
          <w:sz w:val="25"/>
          <w:szCs w:val="25"/>
        </w:rPr>
        <w:t>Ebere</w:t>
      </w:r>
      <w:proofErr w:type="spellEnd"/>
      <w:r w:rsidRPr="00937016">
        <w:rPr>
          <w:rFonts w:ascii="Candara" w:hAnsi="Candara"/>
          <w:b/>
          <w:bCs/>
          <w:sz w:val="25"/>
          <w:szCs w:val="25"/>
        </w:rPr>
        <w:t xml:space="preserve"> </w:t>
      </w:r>
      <w:proofErr w:type="spellStart"/>
      <w:r w:rsidRPr="00937016">
        <w:rPr>
          <w:rFonts w:ascii="Candara" w:hAnsi="Candara"/>
          <w:b/>
          <w:bCs/>
          <w:sz w:val="25"/>
          <w:szCs w:val="25"/>
        </w:rPr>
        <w:t>Ubesie</w:t>
      </w:r>
      <w:proofErr w:type="spellEnd"/>
      <w:r w:rsidRPr="00937016">
        <w:rPr>
          <w:rFonts w:ascii="Candara" w:hAnsi="Candara"/>
          <w:b/>
          <w:bCs/>
          <w:sz w:val="25"/>
          <w:szCs w:val="25"/>
        </w:rPr>
        <w:t>:</w:t>
      </w:r>
      <w:r>
        <w:rPr>
          <w:rFonts w:ascii="Candara" w:hAnsi="Candara"/>
          <w:sz w:val="25"/>
          <w:szCs w:val="25"/>
        </w:rPr>
        <w:t xml:space="preserve"> </w:t>
      </w:r>
      <w:r w:rsidR="00575539">
        <w:rPr>
          <w:rFonts w:ascii="Candara" w:hAnsi="Candara"/>
          <w:sz w:val="25"/>
          <w:szCs w:val="25"/>
        </w:rPr>
        <w:t xml:space="preserve">Practically every mission is built on something. The biblical rule of loving your neighbour as yourself is key irrespective of any international protocol or framework. The time has come for people to know us as Christians through our conducts. There was a time I travelled out of the country and was abiding by joining queues to get services but </w:t>
      </w:r>
      <w:r w:rsidR="00575539">
        <w:rPr>
          <w:rFonts w:ascii="Candara" w:hAnsi="Candara"/>
          <w:sz w:val="25"/>
          <w:szCs w:val="25"/>
        </w:rPr>
        <w:lastRenderedPageBreak/>
        <w:t xml:space="preserve">the moment I came back to Nigeria, I </w:t>
      </w:r>
      <w:r w:rsidR="00C203A4">
        <w:rPr>
          <w:rFonts w:ascii="Candara" w:hAnsi="Candara"/>
          <w:sz w:val="25"/>
          <w:szCs w:val="25"/>
        </w:rPr>
        <w:t>realize</w:t>
      </w:r>
      <w:r w:rsidR="00575539">
        <w:rPr>
          <w:rFonts w:ascii="Candara" w:hAnsi="Candara"/>
          <w:sz w:val="25"/>
          <w:szCs w:val="25"/>
        </w:rPr>
        <w:t xml:space="preserve"> I would miss my flight if I acted as I should. It is always appropriate to apply the teachings of the bible </w:t>
      </w:r>
      <w:r w:rsidR="00C203A4">
        <w:rPr>
          <w:rFonts w:ascii="Candara" w:hAnsi="Candara"/>
          <w:sz w:val="25"/>
          <w:szCs w:val="25"/>
        </w:rPr>
        <w:t>to oneself first before accusing others or subjecting them to same principle. Some of the moral teachings are upheld by non-Christians for example visiting the sick and those in jail. If we as Christians are not able to abide by this injunction, where then lies our Christianity?</w:t>
      </w:r>
    </w:p>
    <w:p w14:paraId="46614AB4" w14:textId="1D7BC1BF" w:rsidR="001F4D06" w:rsidRDefault="001F4D06" w:rsidP="005E77F9">
      <w:pPr>
        <w:spacing w:after="0"/>
        <w:jc w:val="both"/>
        <w:rPr>
          <w:rFonts w:ascii="Candara" w:hAnsi="Candara"/>
          <w:sz w:val="25"/>
          <w:szCs w:val="25"/>
        </w:rPr>
      </w:pPr>
    </w:p>
    <w:p w14:paraId="69A412BA" w14:textId="2F010FFD" w:rsidR="001F4D06" w:rsidRDefault="001F4D06" w:rsidP="005E77F9">
      <w:pPr>
        <w:spacing w:after="0"/>
        <w:jc w:val="both"/>
        <w:rPr>
          <w:rFonts w:ascii="Candara" w:hAnsi="Candara"/>
          <w:sz w:val="25"/>
          <w:szCs w:val="25"/>
        </w:rPr>
      </w:pPr>
      <w:r w:rsidRPr="001F4D06">
        <w:rPr>
          <w:rFonts w:ascii="Candara" w:hAnsi="Candara"/>
          <w:b/>
          <w:bCs/>
          <w:sz w:val="25"/>
          <w:szCs w:val="25"/>
        </w:rPr>
        <w:t>Question 4:</w:t>
      </w:r>
      <w:r w:rsidRPr="001F4D06">
        <w:rPr>
          <w:rFonts w:ascii="Candara" w:hAnsi="Candara"/>
          <w:i/>
          <w:iCs/>
          <w:sz w:val="25"/>
          <w:szCs w:val="25"/>
        </w:rPr>
        <w:t xml:space="preserve"> From your personal experiences, what policy changes or improvements would you recommend to better facilitate the integration of Christian values into your work, particularly in the context of combating corruption and promoting social justice?</w:t>
      </w:r>
    </w:p>
    <w:p w14:paraId="09DFEC0B" w14:textId="77777777" w:rsidR="00937016" w:rsidRDefault="00937016" w:rsidP="005E77F9">
      <w:pPr>
        <w:spacing w:after="0"/>
        <w:jc w:val="both"/>
        <w:rPr>
          <w:rFonts w:ascii="Candara" w:hAnsi="Candara"/>
          <w:sz w:val="25"/>
          <w:szCs w:val="25"/>
        </w:rPr>
      </w:pPr>
    </w:p>
    <w:p w14:paraId="2FC47482" w14:textId="32F9D0D7" w:rsidR="001F4D06" w:rsidRDefault="001F4D06" w:rsidP="005E77F9">
      <w:pPr>
        <w:spacing w:after="0"/>
        <w:jc w:val="both"/>
        <w:rPr>
          <w:rFonts w:ascii="Candara" w:hAnsi="Candara"/>
          <w:sz w:val="25"/>
          <w:szCs w:val="25"/>
        </w:rPr>
      </w:pPr>
      <w:r w:rsidRPr="0085122F">
        <w:rPr>
          <w:rFonts w:ascii="Candara" w:hAnsi="Candara"/>
          <w:b/>
          <w:bCs/>
          <w:sz w:val="25"/>
          <w:szCs w:val="25"/>
        </w:rPr>
        <w:t>Pst (</w:t>
      </w:r>
      <w:proofErr w:type="spellStart"/>
      <w:r w:rsidRPr="0085122F">
        <w:rPr>
          <w:rFonts w:ascii="Candara" w:hAnsi="Candara"/>
          <w:b/>
          <w:bCs/>
          <w:sz w:val="25"/>
          <w:szCs w:val="25"/>
        </w:rPr>
        <w:t>Mrs</w:t>
      </w:r>
      <w:proofErr w:type="spellEnd"/>
      <w:r w:rsidRPr="0085122F">
        <w:rPr>
          <w:rFonts w:ascii="Candara" w:hAnsi="Candara"/>
          <w:b/>
          <w:bCs/>
          <w:sz w:val="25"/>
          <w:szCs w:val="25"/>
        </w:rPr>
        <w:t xml:space="preserve">) Ese </w:t>
      </w:r>
      <w:proofErr w:type="spellStart"/>
      <w:r w:rsidRPr="0085122F">
        <w:rPr>
          <w:rFonts w:ascii="Candara" w:hAnsi="Candara"/>
          <w:b/>
          <w:bCs/>
          <w:sz w:val="25"/>
          <w:szCs w:val="25"/>
        </w:rPr>
        <w:t>Irhezean</w:t>
      </w:r>
      <w:proofErr w:type="spellEnd"/>
      <w:r w:rsidR="00575539" w:rsidRPr="0085122F">
        <w:rPr>
          <w:rFonts w:ascii="Candara" w:hAnsi="Candara"/>
          <w:b/>
          <w:bCs/>
          <w:sz w:val="25"/>
          <w:szCs w:val="25"/>
        </w:rPr>
        <w:t>:</w:t>
      </w:r>
      <w:r w:rsidR="00575539">
        <w:rPr>
          <w:rFonts w:ascii="Candara" w:hAnsi="Candara"/>
          <w:sz w:val="25"/>
          <w:szCs w:val="25"/>
        </w:rPr>
        <w:t xml:space="preserve"> </w:t>
      </w:r>
      <w:r w:rsidR="00937016">
        <w:rPr>
          <w:rFonts w:ascii="Candara" w:hAnsi="Candara"/>
          <w:sz w:val="25"/>
          <w:szCs w:val="25"/>
        </w:rPr>
        <w:t xml:space="preserve">Enforcement of effective leadership. Leaders should understand why they are in position of authority? It is only in such situation that subordinates become loyal. Many persons love to occupy leadership position without performing the required task. Another critical point is discipline. When people know that they can be disciplined for wrong conduct, they will refrain from it. Your colleagues can hate you simply because you clock the correct time you report or close for duty. I once had an experience in which I was redeployed to a duty just to get to my boss but I took it in good faith </w:t>
      </w:r>
      <w:r w:rsidR="008D61AD">
        <w:rPr>
          <w:rFonts w:ascii="Candara" w:hAnsi="Candara"/>
          <w:sz w:val="25"/>
          <w:szCs w:val="25"/>
        </w:rPr>
        <w:t>and eventually,</w:t>
      </w:r>
      <w:r w:rsidR="0085122F">
        <w:rPr>
          <w:rFonts w:ascii="Candara" w:hAnsi="Candara"/>
          <w:sz w:val="25"/>
          <w:szCs w:val="25"/>
        </w:rPr>
        <w:t xml:space="preserve"> another superior officer had to intervene for me by vouching on my faithfulness to the job which he had observed earlier on. There is also the need to be fair and abhor any form of partiality in the place of work.</w:t>
      </w:r>
      <w:r w:rsidR="00937016">
        <w:rPr>
          <w:rFonts w:ascii="Candara" w:hAnsi="Candara"/>
          <w:sz w:val="25"/>
          <w:szCs w:val="25"/>
        </w:rPr>
        <w:t xml:space="preserve"> </w:t>
      </w:r>
    </w:p>
    <w:p w14:paraId="485A138D" w14:textId="42ACD27A" w:rsidR="00575539" w:rsidRDefault="00575539" w:rsidP="005E77F9">
      <w:pPr>
        <w:spacing w:after="0"/>
        <w:jc w:val="both"/>
        <w:rPr>
          <w:rFonts w:ascii="Candara" w:hAnsi="Candara"/>
          <w:sz w:val="25"/>
          <w:szCs w:val="25"/>
        </w:rPr>
      </w:pPr>
    </w:p>
    <w:p w14:paraId="7B136C61" w14:textId="3331D22E" w:rsidR="00575539" w:rsidRDefault="00575539" w:rsidP="005E77F9">
      <w:pPr>
        <w:spacing w:after="0"/>
        <w:jc w:val="both"/>
        <w:rPr>
          <w:rFonts w:ascii="Candara" w:hAnsi="Candara"/>
          <w:sz w:val="25"/>
          <w:szCs w:val="25"/>
        </w:rPr>
      </w:pPr>
    </w:p>
    <w:p w14:paraId="1958FBD1" w14:textId="55420680" w:rsidR="00575539" w:rsidRDefault="00575539" w:rsidP="005E77F9">
      <w:pPr>
        <w:spacing w:after="0"/>
        <w:jc w:val="both"/>
        <w:rPr>
          <w:rFonts w:ascii="Candara" w:hAnsi="Candara"/>
          <w:i/>
          <w:iCs/>
          <w:sz w:val="25"/>
          <w:szCs w:val="25"/>
        </w:rPr>
      </w:pPr>
      <w:r w:rsidRPr="00575539">
        <w:rPr>
          <w:rFonts w:ascii="Candara" w:hAnsi="Candara"/>
          <w:b/>
          <w:bCs/>
          <w:sz w:val="25"/>
          <w:szCs w:val="25"/>
        </w:rPr>
        <w:t>Question 5:</w:t>
      </w:r>
      <w:r>
        <w:rPr>
          <w:rFonts w:ascii="Candara" w:hAnsi="Candara"/>
          <w:sz w:val="25"/>
          <w:szCs w:val="25"/>
        </w:rPr>
        <w:t xml:space="preserve"> </w:t>
      </w:r>
      <w:r w:rsidRPr="00575539">
        <w:rPr>
          <w:rFonts w:ascii="Candara" w:hAnsi="Candara"/>
          <w:i/>
          <w:iCs/>
          <w:sz w:val="25"/>
          <w:szCs w:val="25"/>
        </w:rPr>
        <w:t>How can Christian leaders within government institutions effectively leverage their positions to influence policy changes that promote social justice and ethical practices, considering the unique challenges and opportunities they face in their roles</w:t>
      </w:r>
      <w:r>
        <w:rPr>
          <w:rFonts w:ascii="Candara" w:hAnsi="Candara"/>
          <w:i/>
          <w:iCs/>
          <w:sz w:val="25"/>
          <w:szCs w:val="25"/>
        </w:rPr>
        <w:t>?</w:t>
      </w:r>
    </w:p>
    <w:p w14:paraId="610048C5" w14:textId="62F49976" w:rsidR="00575539" w:rsidRDefault="00575539" w:rsidP="005E77F9">
      <w:pPr>
        <w:spacing w:after="0"/>
        <w:jc w:val="both"/>
        <w:rPr>
          <w:rFonts w:ascii="Candara" w:hAnsi="Candara"/>
          <w:i/>
          <w:iCs/>
          <w:sz w:val="25"/>
          <w:szCs w:val="25"/>
        </w:rPr>
      </w:pPr>
    </w:p>
    <w:p w14:paraId="09484792" w14:textId="77777777" w:rsidR="008D61AD" w:rsidRDefault="00575539" w:rsidP="005E77F9">
      <w:pPr>
        <w:spacing w:after="0"/>
        <w:jc w:val="both"/>
        <w:rPr>
          <w:rFonts w:ascii="Candara" w:hAnsi="Candara"/>
          <w:sz w:val="25"/>
          <w:szCs w:val="25"/>
        </w:rPr>
      </w:pPr>
      <w:r w:rsidRPr="00AF1CBC">
        <w:rPr>
          <w:rFonts w:ascii="Candara" w:hAnsi="Candara"/>
          <w:b/>
          <w:bCs/>
          <w:sz w:val="25"/>
          <w:szCs w:val="25"/>
        </w:rPr>
        <w:t xml:space="preserve">Rev. Isaac </w:t>
      </w:r>
      <w:proofErr w:type="spellStart"/>
      <w:r w:rsidRPr="00AF1CBC">
        <w:rPr>
          <w:rFonts w:ascii="Candara" w:hAnsi="Candara"/>
          <w:b/>
          <w:bCs/>
          <w:sz w:val="25"/>
          <w:szCs w:val="25"/>
        </w:rPr>
        <w:t>Komolafe</w:t>
      </w:r>
      <w:proofErr w:type="spellEnd"/>
      <w:r w:rsidRPr="00AF1CBC">
        <w:rPr>
          <w:rFonts w:ascii="Candara" w:hAnsi="Candara"/>
          <w:b/>
          <w:bCs/>
          <w:sz w:val="25"/>
          <w:szCs w:val="25"/>
        </w:rPr>
        <w:t>:</w:t>
      </w:r>
      <w:r>
        <w:rPr>
          <w:rFonts w:ascii="Candara" w:hAnsi="Candara"/>
          <w:sz w:val="25"/>
          <w:szCs w:val="25"/>
        </w:rPr>
        <w:t xml:space="preserve"> </w:t>
      </w:r>
      <w:r w:rsidR="0085122F">
        <w:rPr>
          <w:rFonts w:ascii="Candara" w:hAnsi="Candara"/>
          <w:sz w:val="25"/>
          <w:szCs w:val="25"/>
        </w:rPr>
        <w:t xml:space="preserve">Matthew chapter 5 verse 14 says we are the salt and light of the world. Salt does not struggle to season whatever substance it is deposited so also; light does not fail to shine in whatever darkness it is placed. Imbibing Christian values in its totality is very critical in advancing for changes in policy institutions. Many people simply indicate that they are Christians without acting it out. It is said that there are over 50 million Pentecostal Christians in Nigeria, but how many are really acting it out and showing that they are really Christians? Another way through which Christians can leverage their </w:t>
      </w:r>
      <w:r w:rsidR="00427FF6">
        <w:rPr>
          <w:rFonts w:ascii="Candara" w:hAnsi="Candara"/>
          <w:sz w:val="25"/>
          <w:szCs w:val="25"/>
        </w:rPr>
        <w:t xml:space="preserve">position to influence policy change is through networking and collaboration. It is critical to work with other Christians in government institutions to form a formidable group that can push for change as it is often said a bunch of broom is difficult to break. Developing expertise in policy formulation is yet another strategy for Christian leaders to influence </w:t>
      </w:r>
      <w:r w:rsidR="00427FF6">
        <w:rPr>
          <w:rFonts w:ascii="Candara" w:hAnsi="Candara"/>
          <w:sz w:val="25"/>
          <w:szCs w:val="25"/>
        </w:rPr>
        <w:lastRenderedPageBreak/>
        <w:t>policy change. Identifying strategic opportunity to carry-out policy influencing is equally important. Finally, being persistent and resilient in the issues we seek to change without giving up is a way to influence policy.</w:t>
      </w:r>
      <w:r w:rsidR="008D61AD">
        <w:rPr>
          <w:rFonts w:ascii="Candara" w:hAnsi="Candara"/>
          <w:sz w:val="25"/>
          <w:szCs w:val="25"/>
        </w:rPr>
        <w:t xml:space="preserve"> Others to consider are:</w:t>
      </w:r>
    </w:p>
    <w:p w14:paraId="594C6FD1" w14:textId="4A891DC7" w:rsidR="00427FF6" w:rsidRDefault="00427FF6" w:rsidP="005E77F9">
      <w:pPr>
        <w:spacing w:after="0"/>
        <w:jc w:val="both"/>
        <w:rPr>
          <w:rFonts w:ascii="Candara" w:hAnsi="Candara"/>
          <w:sz w:val="25"/>
          <w:szCs w:val="25"/>
        </w:rPr>
      </w:pPr>
      <w:r>
        <w:rPr>
          <w:rFonts w:ascii="Candara" w:hAnsi="Candara"/>
          <w:sz w:val="25"/>
          <w:szCs w:val="25"/>
        </w:rPr>
        <w:t xml:space="preserve">Balancing faith – Religion can promote good governance but we sometimes keep religion by the side on week days rather than carrying it along wherever we go. </w:t>
      </w:r>
    </w:p>
    <w:p w14:paraId="35C8966B" w14:textId="198F0F1C" w:rsidR="00427FF6" w:rsidRDefault="008D61AD" w:rsidP="005E77F9">
      <w:pPr>
        <w:spacing w:after="0"/>
        <w:jc w:val="both"/>
        <w:rPr>
          <w:rFonts w:ascii="Candara" w:hAnsi="Candara"/>
          <w:sz w:val="25"/>
          <w:szCs w:val="25"/>
        </w:rPr>
      </w:pPr>
      <w:r>
        <w:rPr>
          <w:rFonts w:ascii="Candara" w:hAnsi="Candara"/>
          <w:sz w:val="25"/>
          <w:szCs w:val="25"/>
        </w:rPr>
        <w:t xml:space="preserve">Being conscious of what is preached - </w:t>
      </w:r>
      <w:r w:rsidR="00427FF6">
        <w:rPr>
          <w:rFonts w:ascii="Candara" w:hAnsi="Candara"/>
          <w:sz w:val="25"/>
          <w:szCs w:val="25"/>
        </w:rPr>
        <w:t>Pastors and church leaders should be conscious of what they preach and teach their members</w:t>
      </w:r>
      <w:r w:rsidR="00B42A2E">
        <w:rPr>
          <w:rFonts w:ascii="Candara" w:hAnsi="Candara"/>
          <w:sz w:val="25"/>
          <w:szCs w:val="25"/>
        </w:rPr>
        <w:t xml:space="preserve">. The orientation of pastors should be set right to ensure that what they feed their flock with is functional </w:t>
      </w:r>
      <w:r w:rsidR="00E05F91">
        <w:rPr>
          <w:rFonts w:ascii="Candara" w:hAnsi="Candara"/>
          <w:sz w:val="25"/>
          <w:szCs w:val="25"/>
        </w:rPr>
        <w:t>and upright.</w:t>
      </w:r>
      <w:r w:rsidR="00427FF6">
        <w:rPr>
          <w:rFonts w:ascii="Candara" w:hAnsi="Candara"/>
          <w:sz w:val="25"/>
          <w:szCs w:val="25"/>
        </w:rPr>
        <w:t xml:space="preserve"> </w:t>
      </w:r>
    </w:p>
    <w:p w14:paraId="063911B8" w14:textId="566971E5" w:rsidR="00575539" w:rsidRDefault="00575539" w:rsidP="005E77F9">
      <w:pPr>
        <w:spacing w:after="0"/>
        <w:jc w:val="both"/>
        <w:rPr>
          <w:rFonts w:ascii="Candara" w:hAnsi="Candara"/>
          <w:sz w:val="25"/>
          <w:szCs w:val="25"/>
        </w:rPr>
      </w:pPr>
    </w:p>
    <w:p w14:paraId="264344EC" w14:textId="71A3A7F4" w:rsidR="00575539" w:rsidRPr="00575539" w:rsidRDefault="00575539" w:rsidP="005E77F9">
      <w:pPr>
        <w:spacing w:after="0"/>
        <w:jc w:val="both"/>
        <w:rPr>
          <w:rFonts w:ascii="Candara" w:hAnsi="Candara"/>
          <w:sz w:val="25"/>
          <w:szCs w:val="25"/>
        </w:rPr>
      </w:pPr>
      <w:r w:rsidRPr="00575539">
        <w:rPr>
          <w:rFonts w:ascii="Candara" w:hAnsi="Candara"/>
          <w:b/>
          <w:bCs/>
          <w:sz w:val="25"/>
          <w:szCs w:val="25"/>
        </w:rPr>
        <w:t xml:space="preserve">Question 6: </w:t>
      </w:r>
      <w:r w:rsidRPr="00575539">
        <w:rPr>
          <w:rFonts w:ascii="Candara" w:hAnsi="Candara"/>
          <w:i/>
          <w:iCs/>
          <w:sz w:val="25"/>
          <w:szCs w:val="25"/>
        </w:rPr>
        <w:t>Are there examples of successful collaborations between Christian leaders and policymakers in other regions that can serve as models for the Nigerian context?</w:t>
      </w:r>
    </w:p>
    <w:p w14:paraId="65226A8C" w14:textId="2E6F3999" w:rsidR="008B7F92" w:rsidRDefault="008B7F92" w:rsidP="005E77F9">
      <w:pPr>
        <w:spacing w:after="0"/>
        <w:jc w:val="both"/>
        <w:rPr>
          <w:rFonts w:ascii="Candara" w:hAnsi="Candara"/>
          <w:sz w:val="25"/>
          <w:szCs w:val="25"/>
        </w:rPr>
      </w:pPr>
    </w:p>
    <w:p w14:paraId="7C016318" w14:textId="02CAD215" w:rsidR="00575539" w:rsidRDefault="00575539" w:rsidP="005E77F9">
      <w:pPr>
        <w:spacing w:after="0"/>
        <w:jc w:val="both"/>
        <w:rPr>
          <w:rFonts w:ascii="Candara" w:hAnsi="Candara"/>
          <w:sz w:val="25"/>
          <w:szCs w:val="25"/>
        </w:rPr>
      </w:pPr>
      <w:r w:rsidRPr="008D61AD">
        <w:rPr>
          <w:rFonts w:ascii="Candara" w:hAnsi="Candara"/>
          <w:b/>
          <w:bCs/>
          <w:sz w:val="25"/>
          <w:szCs w:val="25"/>
        </w:rPr>
        <w:t xml:space="preserve">Prof </w:t>
      </w:r>
      <w:proofErr w:type="spellStart"/>
      <w:r w:rsidRPr="008D61AD">
        <w:rPr>
          <w:rFonts w:ascii="Candara" w:hAnsi="Candara"/>
          <w:b/>
          <w:bCs/>
          <w:sz w:val="25"/>
          <w:szCs w:val="25"/>
        </w:rPr>
        <w:t>Adeofun</w:t>
      </w:r>
      <w:proofErr w:type="spellEnd"/>
      <w:r w:rsidRPr="008D61AD">
        <w:rPr>
          <w:rFonts w:ascii="Candara" w:hAnsi="Candara"/>
          <w:b/>
          <w:bCs/>
          <w:sz w:val="25"/>
          <w:szCs w:val="25"/>
        </w:rPr>
        <w:t xml:space="preserve"> Clement:</w:t>
      </w:r>
      <w:r>
        <w:rPr>
          <w:rFonts w:ascii="Candara" w:hAnsi="Candara"/>
          <w:sz w:val="25"/>
          <w:szCs w:val="25"/>
        </w:rPr>
        <w:t xml:space="preserve"> </w:t>
      </w:r>
      <w:r w:rsidR="00AF1CBC">
        <w:rPr>
          <w:rFonts w:ascii="Candara" w:hAnsi="Candara"/>
          <w:sz w:val="25"/>
          <w:szCs w:val="25"/>
        </w:rPr>
        <w:t>There is paucity of successful collaborations between Christian leaders and the government in literature. There is always a separation</w:t>
      </w:r>
      <w:r w:rsidR="008D61AD">
        <w:rPr>
          <w:rFonts w:ascii="Candara" w:hAnsi="Candara"/>
          <w:sz w:val="25"/>
          <w:szCs w:val="25"/>
        </w:rPr>
        <w:t xml:space="preserve"> of the church and the state</w:t>
      </w:r>
      <w:r w:rsidR="00AF1CBC">
        <w:rPr>
          <w:rFonts w:ascii="Candara" w:hAnsi="Candara"/>
          <w:sz w:val="25"/>
          <w:szCs w:val="25"/>
        </w:rPr>
        <w:t xml:space="preserve"> even in countries like UK and Italy where religion is known to be somehow fused with government. The bible admonishes that there should not be too much collaboration to minimise corruption of Christian leaders. However, I personally support collaboration between the church and government but unfortunately many of the things that work well outside Nigeria may not </w:t>
      </w:r>
      <w:r w:rsidR="00656539">
        <w:rPr>
          <w:rFonts w:ascii="Candara" w:hAnsi="Candara"/>
          <w:sz w:val="25"/>
          <w:szCs w:val="25"/>
        </w:rPr>
        <w:t>thrive</w:t>
      </w:r>
      <w:r w:rsidR="00AF1CBC">
        <w:rPr>
          <w:rFonts w:ascii="Candara" w:hAnsi="Candara"/>
          <w:sz w:val="25"/>
          <w:szCs w:val="25"/>
        </w:rPr>
        <w:t xml:space="preserve"> in Nigeria.</w:t>
      </w:r>
      <w:r w:rsidR="00656539">
        <w:rPr>
          <w:rFonts w:ascii="Candara" w:hAnsi="Candara"/>
          <w:sz w:val="25"/>
          <w:szCs w:val="25"/>
        </w:rPr>
        <w:t xml:space="preserve"> The scriptures in Matt 7:25 – 27; Mark 6: 25 – 27 and Dan 3:14 – 29 touch on how to relate with policy makers as Christian leaders</w:t>
      </w:r>
      <w:r w:rsidR="00CD1FEE">
        <w:rPr>
          <w:rFonts w:ascii="Candara" w:hAnsi="Candara"/>
          <w:sz w:val="25"/>
          <w:szCs w:val="25"/>
        </w:rPr>
        <w:t xml:space="preserve">. To collaborate with government on policy making, Christian leaders need to be more enlightened. They should speak with one voice so as to be heard loud and clear to make impact. They should bear in mind that every government want legitimacy from citizens so, they are most likely to be accepted if they propose to work </w:t>
      </w:r>
      <w:r w:rsidR="008D61AD">
        <w:rPr>
          <w:rFonts w:ascii="Candara" w:hAnsi="Candara"/>
          <w:sz w:val="25"/>
          <w:szCs w:val="25"/>
        </w:rPr>
        <w:t xml:space="preserve">with </w:t>
      </w:r>
      <w:r w:rsidR="00CD1FEE">
        <w:rPr>
          <w:rFonts w:ascii="Candara" w:hAnsi="Candara"/>
          <w:sz w:val="25"/>
          <w:szCs w:val="25"/>
        </w:rPr>
        <w:t>government on policy of interest to them.</w:t>
      </w:r>
      <w:r w:rsidR="00CD6782">
        <w:rPr>
          <w:rFonts w:ascii="Candara" w:hAnsi="Candara"/>
          <w:sz w:val="25"/>
          <w:szCs w:val="25"/>
        </w:rPr>
        <w:t xml:space="preserve"> If Christians come together to be a formidable force, they can make statements that resonate in their area of interest.</w:t>
      </w:r>
    </w:p>
    <w:p w14:paraId="12933277" w14:textId="77777777" w:rsidR="008046DB" w:rsidRPr="000861E4" w:rsidRDefault="008046DB" w:rsidP="008046DB">
      <w:pPr>
        <w:spacing w:after="0"/>
        <w:jc w:val="both"/>
        <w:rPr>
          <w:rFonts w:ascii="Candara" w:hAnsi="Candara"/>
          <w:sz w:val="25"/>
          <w:szCs w:val="25"/>
        </w:rPr>
      </w:pPr>
    </w:p>
    <w:p w14:paraId="3403B135" w14:textId="149F7604" w:rsidR="008046DB" w:rsidRPr="00394EEE" w:rsidRDefault="008046DB" w:rsidP="008046DB">
      <w:pPr>
        <w:pStyle w:val="Heading2"/>
        <w:spacing w:before="0"/>
        <w:rPr>
          <w:rFonts w:ascii="Candara" w:hAnsi="Candara"/>
          <w:sz w:val="24"/>
          <w:szCs w:val="24"/>
        </w:rPr>
      </w:pPr>
      <w:bookmarkStart w:id="15" w:name="_Toc159416124"/>
      <w:r w:rsidRPr="00394EEE">
        <w:rPr>
          <w:rFonts w:ascii="Candara" w:hAnsi="Candara"/>
          <w:sz w:val="24"/>
          <w:szCs w:val="24"/>
        </w:rPr>
        <w:t>3.</w:t>
      </w:r>
      <w:r w:rsidR="00691CD2">
        <w:rPr>
          <w:rFonts w:ascii="Candara" w:hAnsi="Candara"/>
          <w:sz w:val="24"/>
          <w:szCs w:val="24"/>
        </w:rPr>
        <w:t>3</w:t>
      </w:r>
      <w:r w:rsidRPr="00394EEE">
        <w:rPr>
          <w:rFonts w:ascii="Candara" w:hAnsi="Candara"/>
          <w:sz w:val="24"/>
          <w:szCs w:val="24"/>
        </w:rPr>
        <w:tab/>
        <w:t>General Questions, Comments and Responses</w:t>
      </w:r>
      <w:bookmarkEnd w:id="15"/>
    </w:p>
    <w:p w14:paraId="0CB21E04" w14:textId="77777777" w:rsidR="008046DB" w:rsidRDefault="008046DB" w:rsidP="008046DB">
      <w:pPr>
        <w:spacing w:after="0"/>
        <w:jc w:val="both"/>
        <w:rPr>
          <w:rFonts w:ascii="Candara" w:hAnsi="Candara"/>
          <w:sz w:val="25"/>
          <w:szCs w:val="25"/>
        </w:rPr>
      </w:pPr>
      <w:r>
        <w:rPr>
          <w:rFonts w:ascii="Candara" w:hAnsi="Candara"/>
          <w:sz w:val="25"/>
          <w:szCs w:val="25"/>
        </w:rPr>
        <w:t>In response to the discussions by the panelists, the following comments and questions were made/asked by participants:</w:t>
      </w:r>
    </w:p>
    <w:p w14:paraId="2836382D" w14:textId="77777777" w:rsidR="008046DB" w:rsidRDefault="008046DB" w:rsidP="008046DB">
      <w:pPr>
        <w:spacing w:after="0"/>
        <w:jc w:val="both"/>
        <w:rPr>
          <w:rFonts w:ascii="Candara" w:hAnsi="Candara"/>
          <w:sz w:val="25"/>
          <w:szCs w:val="25"/>
        </w:rPr>
      </w:pPr>
    </w:p>
    <w:p w14:paraId="4315DD15" w14:textId="2C62EE60" w:rsidR="008046DB" w:rsidRDefault="00691CD2" w:rsidP="008046DB">
      <w:pPr>
        <w:pStyle w:val="ListParagraph"/>
        <w:numPr>
          <w:ilvl w:val="0"/>
          <w:numId w:val="28"/>
        </w:numPr>
        <w:spacing w:after="0"/>
        <w:jc w:val="both"/>
        <w:rPr>
          <w:rFonts w:ascii="Candara" w:hAnsi="Candara"/>
          <w:sz w:val="25"/>
          <w:szCs w:val="25"/>
        </w:rPr>
      </w:pPr>
      <w:r>
        <w:rPr>
          <w:rFonts w:ascii="Candara" w:hAnsi="Candara"/>
          <w:sz w:val="25"/>
          <w:szCs w:val="25"/>
        </w:rPr>
        <w:t>The operations of many c</w:t>
      </w:r>
      <w:r w:rsidR="003024E0">
        <w:rPr>
          <w:rFonts w:ascii="Candara" w:hAnsi="Candara"/>
          <w:sz w:val="25"/>
          <w:szCs w:val="25"/>
        </w:rPr>
        <w:t xml:space="preserve">hurches are shrouded in secrecy and not accountable to </w:t>
      </w:r>
      <w:r>
        <w:rPr>
          <w:rFonts w:ascii="Candara" w:hAnsi="Candara"/>
          <w:sz w:val="25"/>
          <w:szCs w:val="25"/>
        </w:rPr>
        <w:t>their</w:t>
      </w:r>
      <w:r w:rsidR="003024E0">
        <w:rPr>
          <w:rFonts w:ascii="Candara" w:hAnsi="Candara"/>
          <w:sz w:val="25"/>
          <w:szCs w:val="25"/>
        </w:rPr>
        <w:t xml:space="preserve"> members. This limits the voices of member</w:t>
      </w:r>
      <w:r w:rsidR="00AF2B2D">
        <w:rPr>
          <w:rFonts w:ascii="Candara" w:hAnsi="Candara"/>
          <w:sz w:val="25"/>
          <w:szCs w:val="25"/>
        </w:rPr>
        <w:t>s. Also, the church seems not to be investing as it should be doing. They simply use their monies the way the general overseer wants.</w:t>
      </w:r>
    </w:p>
    <w:p w14:paraId="38CF3417" w14:textId="77777777" w:rsidR="008046DB" w:rsidRPr="009E4576" w:rsidRDefault="008046DB" w:rsidP="008046DB">
      <w:pPr>
        <w:pStyle w:val="ListParagraph"/>
        <w:spacing w:after="0"/>
        <w:jc w:val="both"/>
        <w:rPr>
          <w:rFonts w:ascii="Candara" w:hAnsi="Candara"/>
          <w:sz w:val="25"/>
          <w:szCs w:val="25"/>
        </w:rPr>
      </w:pPr>
    </w:p>
    <w:p w14:paraId="37CC88D5" w14:textId="35EBCABE" w:rsidR="008046DB" w:rsidRDefault="005A3DC7" w:rsidP="00E17F5F">
      <w:pPr>
        <w:pStyle w:val="ListParagraph"/>
        <w:numPr>
          <w:ilvl w:val="0"/>
          <w:numId w:val="28"/>
        </w:numPr>
        <w:spacing w:after="0"/>
        <w:jc w:val="both"/>
        <w:rPr>
          <w:rFonts w:ascii="Candara" w:hAnsi="Candara"/>
          <w:sz w:val="25"/>
          <w:szCs w:val="25"/>
        </w:rPr>
      </w:pPr>
      <w:r>
        <w:rPr>
          <w:rFonts w:ascii="Candara" w:hAnsi="Candara"/>
          <w:sz w:val="25"/>
          <w:szCs w:val="25"/>
        </w:rPr>
        <w:lastRenderedPageBreak/>
        <w:t>It has been observed that t</w:t>
      </w:r>
      <w:r w:rsidR="00AF2B2D" w:rsidRPr="00AF2B2D">
        <w:rPr>
          <w:rFonts w:ascii="Candara" w:hAnsi="Candara"/>
          <w:sz w:val="25"/>
          <w:szCs w:val="25"/>
        </w:rPr>
        <w:t xml:space="preserve">he </w:t>
      </w:r>
      <w:r>
        <w:rPr>
          <w:rFonts w:ascii="Candara" w:hAnsi="Candara"/>
          <w:sz w:val="25"/>
          <w:szCs w:val="25"/>
        </w:rPr>
        <w:t xml:space="preserve">church </w:t>
      </w:r>
      <w:r w:rsidR="00AF2B2D" w:rsidRPr="00AF2B2D">
        <w:rPr>
          <w:rFonts w:ascii="Candara" w:hAnsi="Candara"/>
          <w:sz w:val="25"/>
          <w:szCs w:val="25"/>
        </w:rPr>
        <w:t>do</w:t>
      </w:r>
      <w:r>
        <w:rPr>
          <w:rFonts w:ascii="Candara" w:hAnsi="Candara"/>
          <w:sz w:val="25"/>
          <w:szCs w:val="25"/>
        </w:rPr>
        <w:t>es</w:t>
      </w:r>
      <w:r w:rsidR="00AF2B2D" w:rsidRPr="00AF2B2D">
        <w:rPr>
          <w:rFonts w:ascii="Candara" w:hAnsi="Candara"/>
          <w:sz w:val="25"/>
          <w:szCs w:val="25"/>
        </w:rPr>
        <w:t xml:space="preserve"> not often put their best foot forward rather they are often </w:t>
      </w:r>
      <w:proofErr w:type="spellStart"/>
      <w:r w:rsidR="00AF2B2D" w:rsidRPr="00AF2B2D">
        <w:rPr>
          <w:rFonts w:ascii="Candara" w:hAnsi="Candara"/>
          <w:sz w:val="25"/>
          <w:szCs w:val="25"/>
        </w:rPr>
        <w:t>self-centred</w:t>
      </w:r>
      <w:proofErr w:type="spellEnd"/>
      <w:r w:rsidR="00AF2B2D" w:rsidRPr="00AF2B2D">
        <w:rPr>
          <w:rFonts w:ascii="Candara" w:hAnsi="Candara"/>
          <w:sz w:val="25"/>
          <w:szCs w:val="25"/>
        </w:rPr>
        <w:t xml:space="preserve"> and allow emotions to get the better part of them. This should not be the way to go about issues. </w:t>
      </w:r>
    </w:p>
    <w:p w14:paraId="43CA33D8" w14:textId="77777777" w:rsidR="00AF2B2D" w:rsidRPr="00AF2B2D" w:rsidRDefault="00AF2B2D" w:rsidP="00AF2B2D">
      <w:pPr>
        <w:spacing w:after="0"/>
        <w:ind w:left="360"/>
        <w:jc w:val="both"/>
        <w:rPr>
          <w:rFonts w:ascii="Candara" w:hAnsi="Candara"/>
          <w:sz w:val="25"/>
          <w:szCs w:val="25"/>
        </w:rPr>
      </w:pPr>
    </w:p>
    <w:p w14:paraId="7BB30227" w14:textId="77777777" w:rsidR="00723FA3" w:rsidRDefault="005A3DC7" w:rsidP="008046DB">
      <w:pPr>
        <w:pStyle w:val="ListParagraph"/>
        <w:numPr>
          <w:ilvl w:val="0"/>
          <w:numId w:val="28"/>
        </w:numPr>
        <w:spacing w:after="0"/>
        <w:jc w:val="both"/>
        <w:rPr>
          <w:rFonts w:ascii="Candara" w:hAnsi="Candara"/>
          <w:sz w:val="25"/>
          <w:szCs w:val="25"/>
        </w:rPr>
      </w:pPr>
      <w:r>
        <w:rPr>
          <w:rFonts w:ascii="Candara" w:hAnsi="Candara"/>
          <w:sz w:val="25"/>
          <w:szCs w:val="25"/>
        </w:rPr>
        <w:t>The church should be ready to pay the price and make sacrifices for greatness. The Pentecostal body should be willing to speak with one voice</w:t>
      </w:r>
      <w:r w:rsidR="00723FA3">
        <w:rPr>
          <w:rFonts w:ascii="Candara" w:hAnsi="Candara"/>
          <w:sz w:val="25"/>
          <w:szCs w:val="25"/>
        </w:rPr>
        <w:t xml:space="preserve"> </w:t>
      </w:r>
      <w:r>
        <w:rPr>
          <w:rFonts w:ascii="Candara" w:hAnsi="Candara"/>
          <w:sz w:val="25"/>
          <w:szCs w:val="25"/>
        </w:rPr>
        <w:t>in order to be heard and taken seriously</w:t>
      </w:r>
      <w:r w:rsidR="00723FA3">
        <w:rPr>
          <w:rFonts w:ascii="Candara" w:hAnsi="Candara"/>
          <w:sz w:val="25"/>
          <w:szCs w:val="25"/>
        </w:rPr>
        <w:t>.</w:t>
      </w:r>
    </w:p>
    <w:p w14:paraId="029FBD1F" w14:textId="77777777" w:rsidR="00723FA3" w:rsidRDefault="00723FA3" w:rsidP="00723FA3">
      <w:pPr>
        <w:pStyle w:val="ListParagraph"/>
        <w:spacing w:after="0"/>
        <w:jc w:val="both"/>
        <w:rPr>
          <w:rFonts w:ascii="Candara" w:hAnsi="Candara"/>
          <w:sz w:val="25"/>
          <w:szCs w:val="25"/>
        </w:rPr>
      </w:pPr>
    </w:p>
    <w:p w14:paraId="23169E83" w14:textId="77777777" w:rsidR="00723FA3" w:rsidRDefault="00723FA3" w:rsidP="008046DB">
      <w:pPr>
        <w:pStyle w:val="ListParagraph"/>
        <w:numPr>
          <w:ilvl w:val="0"/>
          <w:numId w:val="28"/>
        </w:numPr>
        <w:spacing w:after="0"/>
        <w:jc w:val="both"/>
        <w:rPr>
          <w:rFonts w:ascii="Candara" w:hAnsi="Candara"/>
          <w:sz w:val="25"/>
          <w:szCs w:val="25"/>
        </w:rPr>
      </w:pPr>
      <w:r>
        <w:rPr>
          <w:rFonts w:ascii="Candara" w:hAnsi="Candara"/>
          <w:sz w:val="25"/>
          <w:szCs w:val="25"/>
        </w:rPr>
        <w:t>If a Christian writes a promotion exam, passes well and he or she is being asked to pay something to be promoted. What do you expect the person to do?</w:t>
      </w:r>
    </w:p>
    <w:p w14:paraId="6466E640" w14:textId="77777777" w:rsidR="00723FA3" w:rsidRDefault="00723FA3" w:rsidP="00723FA3">
      <w:pPr>
        <w:pStyle w:val="ListParagraph"/>
        <w:spacing w:after="0"/>
        <w:jc w:val="both"/>
        <w:rPr>
          <w:rFonts w:ascii="Candara" w:hAnsi="Candara"/>
          <w:sz w:val="25"/>
          <w:szCs w:val="25"/>
        </w:rPr>
      </w:pPr>
    </w:p>
    <w:p w14:paraId="127446C8" w14:textId="02CAD043" w:rsidR="00E17F5F" w:rsidRDefault="00723FA3" w:rsidP="008046DB">
      <w:pPr>
        <w:pStyle w:val="ListParagraph"/>
        <w:numPr>
          <w:ilvl w:val="0"/>
          <w:numId w:val="28"/>
        </w:numPr>
        <w:spacing w:after="0"/>
        <w:jc w:val="both"/>
        <w:rPr>
          <w:rFonts w:ascii="Candara" w:hAnsi="Candara"/>
          <w:sz w:val="25"/>
          <w:szCs w:val="25"/>
        </w:rPr>
      </w:pPr>
      <w:r>
        <w:rPr>
          <w:rFonts w:ascii="Candara" w:hAnsi="Candara"/>
          <w:sz w:val="25"/>
          <w:szCs w:val="25"/>
        </w:rPr>
        <w:t xml:space="preserve">Christians – especially the Pentecostals need to be united and learn to accept one another irrespective of denomination.  In the midst of the several issues troubling the nation like the $6.2million paid to foreign election observer by CBN through a forged memo from the SGF office, past governors embezzling millions of dollars and many more, </w:t>
      </w:r>
      <w:r w:rsidR="00E17F5F">
        <w:rPr>
          <w:rFonts w:ascii="Candara" w:hAnsi="Candara"/>
          <w:sz w:val="25"/>
          <w:szCs w:val="25"/>
        </w:rPr>
        <w:t>the Christian body should make their position clear on these anomalies.</w:t>
      </w:r>
    </w:p>
    <w:p w14:paraId="39A45E9A" w14:textId="77777777" w:rsidR="00D94920" w:rsidRDefault="00D94920" w:rsidP="00D94920">
      <w:pPr>
        <w:pStyle w:val="ListParagraph"/>
        <w:spacing w:after="0"/>
        <w:jc w:val="both"/>
        <w:rPr>
          <w:rFonts w:ascii="Candara" w:hAnsi="Candara"/>
          <w:sz w:val="25"/>
          <w:szCs w:val="25"/>
        </w:rPr>
      </w:pPr>
    </w:p>
    <w:p w14:paraId="52E8B65F" w14:textId="6A5FAF0A" w:rsidR="00E17F5F" w:rsidRDefault="00E17F5F" w:rsidP="00D94920">
      <w:pPr>
        <w:pStyle w:val="ListParagraph"/>
        <w:numPr>
          <w:ilvl w:val="0"/>
          <w:numId w:val="28"/>
        </w:numPr>
        <w:spacing w:after="0"/>
        <w:jc w:val="both"/>
        <w:rPr>
          <w:rFonts w:ascii="Candara" w:hAnsi="Candara"/>
          <w:sz w:val="25"/>
          <w:szCs w:val="25"/>
        </w:rPr>
      </w:pPr>
      <w:r>
        <w:rPr>
          <w:rFonts w:ascii="Candara" w:hAnsi="Candara"/>
          <w:sz w:val="25"/>
          <w:szCs w:val="25"/>
        </w:rPr>
        <w:t>It is heartening that PPJ considered the need to be truly inclusive hence they invite</w:t>
      </w:r>
      <w:r w:rsidR="00691CD2">
        <w:rPr>
          <w:rFonts w:ascii="Candara" w:hAnsi="Candara"/>
          <w:sz w:val="25"/>
          <w:szCs w:val="25"/>
        </w:rPr>
        <w:t>d</w:t>
      </w:r>
      <w:r>
        <w:rPr>
          <w:rFonts w:ascii="Candara" w:hAnsi="Candara"/>
          <w:sz w:val="25"/>
          <w:szCs w:val="25"/>
        </w:rPr>
        <w:t xml:space="preserve"> someone from the PWDs community to identify their needs and carry them along.</w:t>
      </w:r>
    </w:p>
    <w:p w14:paraId="6B473ED6" w14:textId="77777777" w:rsidR="00D94920" w:rsidRPr="00D94920" w:rsidRDefault="00D94920" w:rsidP="00D94920">
      <w:pPr>
        <w:pStyle w:val="ListParagraph"/>
        <w:spacing w:after="0"/>
        <w:jc w:val="both"/>
        <w:rPr>
          <w:rFonts w:ascii="Candara" w:hAnsi="Candara"/>
          <w:sz w:val="25"/>
          <w:szCs w:val="25"/>
        </w:rPr>
      </w:pPr>
    </w:p>
    <w:p w14:paraId="5EB2CCC4" w14:textId="77777777" w:rsidR="00691CD2" w:rsidRDefault="00D94920" w:rsidP="008046DB">
      <w:pPr>
        <w:pStyle w:val="ListParagraph"/>
        <w:numPr>
          <w:ilvl w:val="0"/>
          <w:numId w:val="28"/>
        </w:numPr>
        <w:spacing w:after="0"/>
        <w:jc w:val="both"/>
        <w:rPr>
          <w:rFonts w:ascii="Candara" w:hAnsi="Candara"/>
          <w:sz w:val="25"/>
          <w:szCs w:val="25"/>
        </w:rPr>
      </w:pPr>
      <w:r>
        <w:rPr>
          <w:rFonts w:ascii="Candara" w:hAnsi="Candara"/>
          <w:sz w:val="25"/>
          <w:szCs w:val="25"/>
        </w:rPr>
        <w:t xml:space="preserve">There was a post on </w:t>
      </w:r>
      <w:proofErr w:type="spellStart"/>
      <w:r>
        <w:rPr>
          <w:rFonts w:ascii="Candara" w:hAnsi="Candara"/>
          <w:sz w:val="25"/>
          <w:szCs w:val="25"/>
        </w:rPr>
        <w:t>facebook</w:t>
      </w:r>
      <w:proofErr w:type="spellEnd"/>
      <w:r>
        <w:rPr>
          <w:rFonts w:ascii="Candara" w:hAnsi="Candara"/>
          <w:sz w:val="25"/>
          <w:szCs w:val="25"/>
        </w:rPr>
        <w:t xml:space="preserve"> </w:t>
      </w:r>
      <w:r w:rsidR="00691CD2">
        <w:rPr>
          <w:rFonts w:ascii="Candara" w:hAnsi="Candara"/>
          <w:sz w:val="25"/>
          <w:szCs w:val="25"/>
        </w:rPr>
        <w:t>some time</w:t>
      </w:r>
      <w:r>
        <w:rPr>
          <w:rFonts w:ascii="Candara" w:hAnsi="Candara"/>
          <w:sz w:val="25"/>
          <w:szCs w:val="25"/>
        </w:rPr>
        <w:t xml:space="preserve"> ago which reads – </w:t>
      </w:r>
      <w:r w:rsidRPr="00691CD2">
        <w:rPr>
          <w:rFonts w:ascii="Candara" w:hAnsi="Candara"/>
          <w:b/>
          <w:bCs/>
          <w:i/>
          <w:iCs/>
          <w:sz w:val="25"/>
          <w:szCs w:val="25"/>
        </w:rPr>
        <w:t xml:space="preserve">God fearing pastor needed </w:t>
      </w:r>
      <w:r>
        <w:rPr>
          <w:rFonts w:ascii="Candara" w:hAnsi="Candara"/>
          <w:sz w:val="25"/>
          <w:szCs w:val="25"/>
        </w:rPr>
        <w:t xml:space="preserve">which connotes that there are pastors that are not god fearing. There was also a report </w:t>
      </w:r>
      <w:r w:rsidR="00691CD2">
        <w:rPr>
          <w:rFonts w:ascii="Candara" w:hAnsi="Candara"/>
          <w:sz w:val="25"/>
          <w:szCs w:val="25"/>
        </w:rPr>
        <w:t>some time</w:t>
      </w:r>
      <w:r>
        <w:rPr>
          <w:rFonts w:ascii="Candara" w:hAnsi="Candara"/>
          <w:sz w:val="25"/>
          <w:szCs w:val="25"/>
        </w:rPr>
        <w:t xml:space="preserve"> ago that a Church Treasurer organised </w:t>
      </w:r>
      <w:r w:rsidR="005958B2">
        <w:rPr>
          <w:rFonts w:ascii="Candara" w:hAnsi="Candara"/>
          <w:sz w:val="25"/>
          <w:szCs w:val="25"/>
        </w:rPr>
        <w:t>the kidnapping of their Parish Priest. All these are indications to the fact that the church is also contributing to the problem in the larger society.</w:t>
      </w:r>
    </w:p>
    <w:p w14:paraId="12CF8C83" w14:textId="406E334C" w:rsidR="005958B2" w:rsidRDefault="005958B2" w:rsidP="00691CD2">
      <w:pPr>
        <w:pStyle w:val="ListParagraph"/>
        <w:spacing w:after="0"/>
        <w:jc w:val="both"/>
        <w:rPr>
          <w:rFonts w:ascii="Candara" w:hAnsi="Candara"/>
          <w:sz w:val="25"/>
          <w:szCs w:val="25"/>
        </w:rPr>
      </w:pPr>
      <w:r>
        <w:rPr>
          <w:rFonts w:ascii="Candara" w:hAnsi="Candara"/>
          <w:sz w:val="25"/>
          <w:szCs w:val="25"/>
        </w:rPr>
        <w:t xml:space="preserve"> </w:t>
      </w:r>
    </w:p>
    <w:p w14:paraId="2706AB2A" w14:textId="28FBBB8C" w:rsidR="005958B2" w:rsidRDefault="005958B2" w:rsidP="008046DB">
      <w:pPr>
        <w:pStyle w:val="ListParagraph"/>
        <w:numPr>
          <w:ilvl w:val="0"/>
          <w:numId w:val="28"/>
        </w:numPr>
        <w:spacing w:after="0"/>
        <w:jc w:val="both"/>
        <w:rPr>
          <w:rFonts w:ascii="Candara" w:hAnsi="Candara"/>
          <w:sz w:val="25"/>
          <w:szCs w:val="25"/>
        </w:rPr>
      </w:pPr>
      <w:r>
        <w:rPr>
          <w:rFonts w:ascii="Candara" w:hAnsi="Candara"/>
          <w:sz w:val="25"/>
          <w:szCs w:val="25"/>
        </w:rPr>
        <w:t>The church commands some resources and can therefore invest in productive enterprise or social arm that can create employment for members of the church. This can eventually help to curb corruption</w:t>
      </w:r>
    </w:p>
    <w:p w14:paraId="56FD7915" w14:textId="77777777" w:rsidR="001C6B24" w:rsidRDefault="001C6B24" w:rsidP="005958B2">
      <w:pPr>
        <w:spacing w:after="0"/>
        <w:jc w:val="both"/>
        <w:rPr>
          <w:rFonts w:ascii="Candara" w:hAnsi="Candara"/>
          <w:b/>
          <w:bCs/>
          <w:sz w:val="25"/>
          <w:szCs w:val="25"/>
        </w:rPr>
      </w:pPr>
    </w:p>
    <w:p w14:paraId="6932DBF9" w14:textId="083AE8B1" w:rsidR="005958B2" w:rsidRPr="001229B3" w:rsidRDefault="00C51CA6" w:rsidP="005958B2">
      <w:pPr>
        <w:spacing w:after="0"/>
        <w:jc w:val="both"/>
        <w:rPr>
          <w:rFonts w:ascii="Candara" w:hAnsi="Candara"/>
          <w:b/>
          <w:bCs/>
          <w:sz w:val="25"/>
          <w:szCs w:val="25"/>
        </w:rPr>
      </w:pPr>
      <w:r w:rsidRPr="001229B3">
        <w:rPr>
          <w:rFonts w:ascii="Candara" w:hAnsi="Candara"/>
          <w:b/>
          <w:bCs/>
          <w:sz w:val="25"/>
          <w:szCs w:val="25"/>
        </w:rPr>
        <w:t>Final Words from Panelists</w:t>
      </w:r>
    </w:p>
    <w:p w14:paraId="3E33FB56" w14:textId="3D72418F" w:rsidR="001229B3" w:rsidRDefault="001C6B24" w:rsidP="005958B2">
      <w:pPr>
        <w:spacing w:after="0"/>
        <w:jc w:val="both"/>
        <w:rPr>
          <w:rFonts w:ascii="Candara" w:hAnsi="Candara"/>
          <w:sz w:val="25"/>
          <w:szCs w:val="25"/>
        </w:rPr>
      </w:pPr>
      <w:r w:rsidRPr="001C6B24">
        <w:rPr>
          <w:rFonts w:ascii="Candara" w:hAnsi="Candara"/>
          <w:sz w:val="25"/>
          <w:szCs w:val="25"/>
        </w:rPr>
        <w:t>In closing, the panelists made the following remarks</w:t>
      </w:r>
      <w:r>
        <w:rPr>
          <w:rFonts w:ascii="Candara" w:hAnsi="Candara"/>
          <w:sz w:val="25"/>
          <w:szCs w:val="25"/>
        </w:rPr>
        <w:t>:</w:t>
      </w:r>
    </w:p>
    <w:p w14:paraId="6349E60F" w14:textId="77777777" w:rsidR="001C6B24" w:rsidRPr="001C6B24" w:rsidRDefault="001C6B24" w:rsidP="005958B2">
      <w:pPr>
        <w:spacing w:after="0"/>
        <w:jc w:val="both"/>
        <w:rPr>
          <w:rFonts w:ascii="Candara" w:hAnsi="Candara"/>
          <w:sz w:val="25"/>
          <w:szCs w:val="25"/>
        </w:rPr>
      </w:pPr>
    </w:p>
    <w:p w14:paraId="2D7A4287" w14:textId="637D8E1C" w:rsidR="00C51CA6" w:rsidRDefault="00C51CA6" w:rsidP="005958B2">
      <w:pPr>
        <w:spacing w:after="0"/>
        <w:jc w:val="both"/>
        <w:rPr>
          <w:rFonts w:ascii="Candara" w:hAnsi="Candara"/>
          <w:sz w:val="25"/>
          <w:szCs w:val="25"/>
        </w:rPr>
      </w:pPr>
      <w:r w:rsidRPr="001229B3">
        <w:rPr>
          <w:rFonts w:ascii="Candara" w:hAnsi="Candara"/>
          <w:b/>
          <w:bCs/>
          <w:sz w:val="25"/>
          <w:szCs w:val="25"/>
        </w:rPr>
        <w:t xml:space="preserve">Prof Mabel </w:t>
      </w:r>
      <w:r>
        <w:rPr>
          <w:rFonts w:ascii="Candara" w:hAnsi="Candara"/>
          <w:sz w:val="25"/>
          <w:szCs w:val="25"/>
        </w:rPr>
        <w:t>– The church</w:t>
      </w:r>
      <w:r w:rsidR="00691CD2">
        <w:rPr>
          <w:rFonts w:ascii="Candara" w:hAnsi="Candara"/>
          <w:sz w:val="25"/>
          <w:szCs w:val="25"/>
        </w:rPr>
        <w:t xml:space="preserve"> should be encouraged </w:t>
      </w:r>
      <w:r>
        <w:rPr>
          <w:rFonts w:ascii="Candara" w:hAnsi="Candara"/>
          <w:sz w:val="25"/>
          <w:szCs w:val="25"/>
        </w:rPr>
        <w:t>to invest in productive venture</w:t>
      </w:r>
      <w:r w:rsidR="00691CD2">
        <w:rPr>
          <w:rFonts w:ascii="Candara" w:hAnsi="Candara"/>
          <w:sz w:val="25"/>
          <w:szCs w:val="25"/>
        </w:rPr>
        <w:t>s</w:t>
      </w:r>
      <w:r>
        <w:rPr>
          <w:rFonts w:ascii="Candara" w:hAnsi="Candara"/>
          <w:sz w:val="25"/>
          <w:szCs w:val="25"/>
        </w:rPr>
        <w:t xml:space="preserve">. Setting up a Radio station is a good idea </w:t>
      </w:r>
      <w:r w:rsidR="00691CD2">
        <w:rPr>
          <w:rFonts w:ascii="Candara" w:hAnsi="Candara"/>
          <w:sz w:val="25"/>
          <w:szCs w:val="25"/>
        </w:rPr>
        <w:t xml:space="preserve">for a church like PPA </w:t>
      </w:r>
      <w:r>
        <w:rPr>
          <w:rFonts w:ascii="Candara" w:hAnsi="Candara"/>
          <w:sz w:val="25"/>
          <w:szCs w:val="25"/>
        </w:rPr>
        <w:t xml:space="preserve">using </w:t>
      </w:r>
      <w:r w:rsidR="00691CD2">
        <w:rPr>
          <w:rFonts w:ascii="Candara" w:hAnsi="Candara"/>
          <w:sz w:val="25"/>
          <w:szCs w:val="25"/>
        </w:rPr>
        <w:t>its</w:t>
      </w:r>
      <w:r>
        <w:rPr>
          <w:rFonts w:ascii="Candara" w:hAnsi="Candara"/>
          <w:sz w:val="25"/>
          <w:szCs w:val="25"/>
        </w:rPr>
        <w:t xml:space="preserve"> social arm</w:t>
      </w:r>
      <w:r w:rsidR="00691CD2">
        <w:rPr>
          <w:rFonts w:ascii="Candara" w:hAnsi="Candara"/>
          <w:sz w:val="25"/>
          <w:szCs w:val="25"/>
        </w:rPr>
        <w:t xml:space="preserve"> - PPJ</w:t>
      </w:r>
      <w:r w:rsidR="00812A49">
        <w:rPr>
          <w:rFonts w:ascii="Candara" w:hAnsi="Candara"/>
          <w:sz w:val="25"/>
          <w:szCs w:val="25"/>
        </w:rPr>
        <w:t>.</w:t>
      </w:r>
    </w:p>
    <w:p w14:paraId="1D6B9720" w14:textId="77777777" w:rsidR="001229B3" w:rsidRDefault="001229B3" w:rsidP="005958B2">
      <w:pPr>
        <w:spacing w:after="0"/>
        <w:jc w:val="both"/>
        <w:rPr>
          <w:rFonts w:ascii="Candara" w:hAnsi="Candara"/>
          <w:b/>
          <w:bCs/>
          <w:sz w:val="25"/>
          <w:szCs w:val="25"/>
        </w:rPr>
      </w:pPr>
    </w:p>
    <w:p w14:paraId="4BBBD4BB" w14:textId="2EFB8F4B" w:rsidR="00BB2D37" w:rsidRDefault="00812A49" w:rsidP="005958B2">
      <w:pPr>
        <w:spacing w:after="0"/>
        <w:jc w:val="both"/>
        <w:rPr>
          <w:rFonts w:ascii="Candara" w:hAnsi="Candara"/>
          <w:sz w:val="25"/>
          <w:szCs w:val="25"/>
        </w:rPr>
      </w:pPr>
      <w:r w:rsidRPr="001229B3">
        <w:rPr>
          <w:rFonts w:ascii="Candara" w:hAnsi="Candara"/>
          <w:b/>
          <w:bCs/>
          <w:sz w:val="25"/>
          <w:szCs w:val="25"/>
        </w:rPr>
        <w:lastRenderedPageBreak/>
        <w:t xml:space="preserve">Rev </w:t>
      </w:r>
      <w:r w:rsidR="001229B3" w:rsidRPr="001229B3">
        <w:rPr>
          <w:rFonts w:ascii="Candara" w:hAnsi="Candara"/>
          <w:b/>
          <w:bCs/>
          <w:sz w:val="25"/>
          <w:szCs w:val="25"/>
        </w:rPr>
        <w:t xml:space="preserve">Isaac </w:t>
      </w:r>
      <w:proofErr w:type="spellStart"/>
      <w:r w:rsidRPr="001229B3">
        <w:rPr>
          <w:rFonts w:ascii="Candara" w:hAnsi="Candara"/>
          <w:b/>
          <w:bCs/>
          <w:sz w:val="25"/>
          <w:szCs w:val="25"/>
        </w:rPr>
        <w:t>Komolafe</w:t>
      </w:r>
      <w:proofErr w:type="spellEnd"/>
      <w:r>
        <w:rPr>
          <w:rFonts w:ascii="Candara" w:hAnsi="Candara"/>
          <w:sz w:val="25"/>
          <w:szCs w:val="25"/>
        </w:rPr>
        <w:t xml:space="preserve"> – The church needs to speak with one voice. A bill that was well articulated was pulled down by CAN due to disagreement</w:t>
      </w:r>
      <w:r w:rsidR="00691CD2">
        <w:rPr>
          <w:rFonts w:ascii="Candara" w:hAnsi="Candara"/>
          <w:sz w:val="25"/>
          <w:szCs w:val="25"/>
        </w:rPr>
        <w:t xml:space="preserve"> among its blocs</w:t>
      </w:r>
      <w:r>
        <w:rPr>
          <w:rFonts w:ascii="Candara" w:hAnsi="Candara"/>
          <w:sz w:val="25"/>
          <w:szCs w:val="25"/>
        </w:rPr>
        <w:t>. Essential and non-essential issues should be well articulated to guide the church irrespective of denomination</w:t>
      </w:r>
      <w:r w:rsidR="00575F3B">
        <w:rPr>
          <w:rFonts w:ascii="Candara" w:hAnsi="Candara"/>
          <w:sz w:val="25"/>
          <w:szCs w:val="25"/>
        </w:rPr>
        <w:t xml:space="preserve">. </w:t>
      </w:r>
      <w:r w:rsidR="00BB2D37">
        <w:rPr>
          <w:rFonts w:ascii="Candara" w:hAnsi="Candara"/>
          <w:sz w:val="25"/>
          <w:szCs w:val="25"/>
        </w:rPr>
        <w:t>The youth need to be seriously trained and prepared for the future. CEMFLED has a programme that intends to train young people for politics in future engagement.</w:t>
      </w:r>
    </w:p>
    <w:p w14:paraId="57829B74" w14:textId="77777777" w:rsidR="00BB2D37" w:rsidRDefault="00BB2D37" w:rsidP="005958B2">
      <w:pPr>
        <w:spacing w:after="0"/>
        <w:jc w:val="both"/>
        <w:rPr>
          <w:rFonts w:ascii="Candara" w:hAnsi="Candara"/>
          <w:sz w:val="25"/>
          <w:szCs w:val="25"/>
        </w:rPr>
      </w:pPr>
    </w:p>
    <w:p w14:paraId="6AF9F29F" w14:textId="5333C589" w:rsidR="00AC0042" w:rsidRDefault="00BB2D37" w:rsidP="005958B2">
      <w:pPr>
        <w:spacing w:after="0"/>
        <w:jc w:val="both"/>
        <w:rPr>
          <w:rFonts w:ascii="Candara" w:hAnsi="Candara"/>
          <w:sz w:val="25"/>
          <w:szCs w:val="25"/>
        </w:rPr>
      </w:pPr>
      <w:r w:rsidRPr="001229B3">
        <w:rPr>
          <w:rFonts w:ascii="Candara" w:hAnsi="Candara"/>
          <w:b/>
          <w:bCs/>
          <w:sz w:val="25"/>
          <w:szCs w:val="25"/>
        </w:rPr>
        <w:t xml:space="preserve">Rt Hon. Olubunmi </w:t>
      </w:r>
      <w:proofErr w:type="spellStart"/>
      <w:r w:rsidRPr="001229B3">
        <w:rPr>
          <w:rFonts w:ascii="Candara" w:hAnsi="Candara"/>
          <w:b/>
          <w:bCs/>
          <w:sz w:val="25"/>
          <w:szCs w:val="25"/>
        </w:rPr>
        <w:t>Adelugba</w:t>
      </w:r>
      <w:proofErr w:type="spellEnd"/>
      <w:r>
        <w:rPr>
          <w:rFonts w:ascii="Candara" w:hAnsi="Candara"/>
          <w:sz w:val="25"/>
          <w:szCs w:val="25"/>
        </w:rPr>
        <w:t xml:space="preserve"> </w:t>
      </w:r>
      <w:r w:rsidR="002901AD">
        <w:rPr>
          <w:rFonts w:ascii="Candara" w:hAnsi="Candara"/>
          <w:sz w:val="25"/>
          <w:szCs w:val="25"/>
        </w:rPr>
        <w:t>–</w:t>
      </w:r>
      <w:r>
        <w:rPr>
          <w:rFonts w:ascii="Candara" w:hAnsi="Candara"/>
          <w:sz w:val="25"/>
          <w:szCs w:val="25"/>
        </w:rPr>
        <w:t xml:space="preserve"> </w:t>
      </w:r>
      <w:r w:rsidR="002901AD">
        <w:rPr>
          <w:rFonts w:ascii="Candara" w:hAnsi="Candara"/>
          <w:sz w:val="25"/>
          <w:szCs w:val="25"/>
        </w:rPr>
        <w:t xml:space="preserve">Whether the old generation like it or not, they will fizzle out in no time, so the youth need to be trained to ensure that they grow their roots so they become trees rather than grasses. They should learn to become professionals first before going into politics such that they will have something to </w:t>
      </w:r>
      <w:r w:rsidR="00AC0042">
        <w:rPr>
          <w:rFonts w:ascii="Candara" w:hAnsi="Candara"/>
          <w:sz w:val="25"/>
          <w:szCs w:val="25"/>
        </w:rPr>
        <w:t>fall back on after politics. In addition, it is important to collaborate as they engage.</w:t>
      </w:r>
    </w:p>
    <w:p w14:paraId="042DFBD4" w14:textId="77777777" w:rsidR="00AC0042" w:rsidRDefault="00AC0042" w:rsidP="005958B2">
      <w:pPr>
        <w:spacing w:after="0"/>
        <w:jc w:val="both"/>
        <w:rPr>
          <w:rFonts w:ascii="Candara" w:hAnsi="Candara"/>
          <w:sz w:val="25"/>
          <w:szCs w:val="25"/>
        </w:rPr>
      </w:pPr>
    </w:p>
    <w:p w14:paraId="776EA9FB" w14:textId="55052AB7" w:rsidR="00B16C39" w:rsidRDefault="00AC0042" w:rsidP="005958B2">
      <w:pPr>
        <w:spacing w:after="0"/>
        <w:jc w:val="both"/>
        <w:rPr>
          <w:rFonts w:ascii="Candara" w:hAnsi="Candara"/>
          <w:sz w:val="25"/>
          <w:szCs w:val="25"/>
        </w:rPr>
      </w:pPr>
      <w:r w:rsidRPr="001229B3">
        <w:rPr>
          <w:rFonts w:ascii="Candara" w:hAnsi="Candara"/>
          <w:b/>
          <w:bCs/>
          <w:sz w:val="25"/>
          <w:szCs w:val="25"/>
        </w:rPr>
        <w:t xml:space="preserve">Prof </w:t>
      </w:r>
      <w:proofErr w:type="spellStart"/>
      <w:r w:rsidRPr="001229B3">
        <w:rPr>
          <w:rFonts w:ascii="Candara" w:hAnsi="Candara"/>
          <w:b/>
          <w:bCs/>
          <w:sz w:val="25"/>
          <w:szCs w:val="25"/>
        </w:rPr>
        <w:t>Adeofun</w:t>
      </w:r>
      <w:proofErr w:type="spellEnd"/>
      <w:r w:rsidRPr="001229B3">
        <w:rPr>
          <w:rFonts w:ascii="Candara" w:hAnsi="Candara"/>
          <w:b/>
          <w:bCs/>
          <w:sz w:val="25"/>
          <w:szCs w:val="25"/>
        </w:rPr>
        <w:t xml:space="preserve"> Clement</w:t>
      </w:r>
      <w:r>
        <w:rPr>
          <w:rFonts w:ascii="Candara" w:hAnsi="Candara"/>
          <w:sz w:val="25"/>
          <w:szCs w:val="25"/>
        </w:rPr>
        <w:t xml:space="preserve"> – Christian leaders should take position on issues of interest to it rather than being complacent. </w:t>
      </w:r>
      <w:r w:rsidR="00D2451E">
        <w:rPr>
          <w:rFonts w:ascii="Candara" w:hAnsi="Candara"/>
          <w:sz w:val="25"/>
          <w:szCs w:val="25"/>
        </w:rPr>
        <w:t>T</w:t>
      </w:r>
      <w:r w:rsidR="00B16C39">
        <w:rPr>
          <w:rFonts w:ascii="Candara" w:hAnsi="Candara"/>
          <w:sz w:val="25"/>
          <w:szCs w:val="25"/>
        </w:rPr>
        <w:t>he church must be able to proffer solution to advance policy. They should able to pray</w:t>
      </w:r>
      <w:r w:rsidR="00D2451E">
        <w:rPr>
          <w:rFonts w:ascii="Candara" w:hAnsi="Candara"/>
          <w:sz w:val="25"/>
          <w:szCs w:val="25"/>
        </w:rPr>
        <w:t xml:space="preserve"> also</w:t>
      </w:r>
      <w:r w:rsidR="00B16C39">
        <w:rPr>
          <w:rFonts w:ascii="Candara" w:hAnsi="Candara"/>
          <w:sz w:val="25"/>
          <w:szCs w:val="25"/>
        </w:rPr>
        <w:t>.</w:t>
      </w:r>
    </w:p>
    <w:p w14:paraId="10463833" w14:textId="77777777" w:rsidR="00B16C39" w:rsidRDefault="00B16C39" w:rsidP="005958B2">
      <w:pPr>
        <w:spacing w:after="0"/>
        <w:jc w:val="both"/>
        <w:rPr>
          <w:rFonts w:ascii="Candara" w:hAnsi="Candara"/>
          <w:sz w:val="25"/>
          <w:szCs w:val="25"/>
        </w:rPr>
      </w:pPr>
    </w:p>
    <w:p w14:paraId="4313ACF1" w14:textId="77777777" w:rsidR="00B16C39" w:rsidRDefault="00B16C39" w:rsidP="005958B2">
      <w:pPr>
        <w:spacing w:after="0"/>
        <w:jc w:val="both"/>
        <w:rPr>
          <w:rFonts w:ascii="Candara" w:hAnsi="Candara"/>
          <w:sz w:val="25"/>
          <w:szCs w:val="25"/>
        </w:rPr>
      </w:pPr>
      <w:r w:rsidRPr="001229B3">
        <w:rPr>
          <w:rFonts w:ascii="Candara" w:hAnsi="Candara"/>
          <w:b/>
          <w:bCs/>
          <w:sz w:val="25"/>
          <w:szCs w:val="25"/>
        </w:rPr>
        <w:t xml:space="preserve">Mrs. </w:t>
      </w:r>
      <w:proofErr w:type="spellStart"/>
      <w:r w:rsidRPr="001229B3">
        <w:rPr>
          <w:rFonts w:ascii="Candara" w:hAnsi="Candara"/>
          <w:b/>
          <w:bCs/>
          <w:sz w:val="25"/>
          <w:szCs w:val="25"/>
        </w:rPr>
        <w:t>Ebere</w:t>
      </w:r>
      <w:proofErr w:type="spellEnd"/>
      <w:r w:rsidRPr="001229B3">
        <w:rPr>
          <w:rFonts w:ascii="Candara" w:hAnsi="Candara"/>
          <w:b/>
          <w:bCs/>
          <w:sz w:val="25"/>
          <w:szCs w:val="25"/>
        </w:rPr>
        <w:t xml:space="preserve"> </w:t>
      </w:r>
      <w:proofErr w:type="spellStart"/>
      <w:r w:rsidRPr="001229B3">
        <w:rPr>
          <w:rFonts w:ascii="Candara" w:hAnsi="Candara"/>
          <w:b/>
          <w:bCs/>
          <w:sz w:val="25"/>
          <w:szCs w:val="25"/>
        </w:rPr>
        <w:t>Ubesie</w:t>
      </w:r>
      <w:proofErr w:type="spellEnd"/>
      <w:r w:rsidRPr="001229B3">
        <w:rPr>
          <w:rFonts w:ascii="Candara" w:hAnsi="Candara"/>
          <w:b/>
          <w:bCs/>
          <w:sz w:val="25"/>
          <w:szCs w:val="25"/>
        </w:rPr>
        <w:t xml:space="preserve"> </w:t>
      </w:r>
      <w:r>
        <w:rPr>
          <w:rFonts w:ascii="Candara" w:hAnsi="Candara"/>
          <w:sz w:val="25"/>
          <w:szCs w:val="25"/>
        </w:rPr>
        <w:t>– Accountability should be the watchword of church leaders.</w:t>
      </w:r>
    </w:p>
    <w:p w14:paraId="4273F23A" w14:textId="77777777" w:rsidR="00B16C39" w:rsidRDefault="00B16C39" w:rsidP="005958B2">
      <w:pPr>
        <w:spacing w:after="0"/>
        <w:jc w:val="both"/>
        <w:rPr>
          <w:rFonts w:ascii="Candara" w:hAnsi="Candara"/>
          <w:sz w:val="25"/>
          <w:szCs w:val="25"/>
        </w:rPr>
      </w:pPr>
    </w:p>
    <w:p w14:paraId="52D59173" w14:textId="6AEF4CA5" w:rsidR="00AC0042" w:rsidRDefault="00B16C39" w:rsidP="005958B2">
      <w:pPr>
        <w:spacing w:after="0"/>
        <w:jc w:val="both"/>
        <w:rPr>
          <w:rFonts w:ascii="Candara" w:hAnsi="Candara"/>
          <w:sz w:val="25"/>
          <w:szCs w:val="25"/>
        </w:rPr>
      </w:pPr>
      <w:r w:rsidRPr="001229B3">
        <w:rPr>
          <w:rFonts w:ascii="Candara" w:hAnsi="Candara"/>
          <w:b/>
          <w:bCs/>
          <w:sz w:val="25"/>
          <w:szCs w:val="25"/>
        </w:rPr>
        <w:t xml:space="preserve">Pst Ese </w:t>
      </w:r>
      <w:proofErr w:type="spellStart"/>
      <w:r w:rsidRPr="001229B3">
        <w:rPr>
          <w:rFonts w:ascii="Candara" w:hAnsi="Candara"/>
          <w:b/>
          <w:bCs/>
          <w:sz w:val="25"/>
          <w:szCs w:val="25"/>
        </w:rPr>
        <w:t>Irhezaen</w:t>
      </w:r>
      <w:proofErr w:type="spellEnd"/>
      <w:r w:rsidRPr="001229B3">
        <w:rPr>
          <w:rFonts w:ascii="Candara" w:hAnsi="Candara"/>
          <w:b/>
          <w:bCs/>
          <w:sz w:val="25"/>
          <w:szCs w:val="25"/>
        </w:rPr>
        <w:t xml:space="preserve"> </w:t>
      </w:r>
      <w:r>
        <w:rPr>
          <w:rFonts w:ascii="Candara" w:hAnsi="Candara"/>
          <w:sz w:val="25"/>
          <w:szCs w:val="25"/>
        </w:rPr>
        <w:t>– Christian values of honesty, uprightness should be promoted in our place of work as Christians. This can help to address issues of corruption in the work place</w:t>
      </w:r>
      <w:r w:rsidR="001229B3">
        <w:rPr>
          <w:rFonts w:ascii="Candara" w:hAnsi="Candara"/>
          <w:sz w:val="25"/>
          <w:szCs w:val="25"/>
        </w:rPr>
        <w:t>. We should be willing to mentor others rather than castigating them</w:t>
      </w:r>
      <w:r>
        <w:rPr>
          <w:rFonts w:ascii="Candara" w:hAnsi="Candara"/>
          <w:sz w:val="25"/>
          <w:szCs w:val="25"/>
        </w:rPr>
        <w:t>.</w:t>
      </w:r>
    </w:p>
    <w:p w14:paraId="3022EA81" w14:textId="26A6AA7F" w:rsidR="008046DB" w:rsidRPr="003276B0" w:rsidRDefault="008046DB" w:rsidP="008046DB">
      <w:pPr>
        <w:spacing w:after="0"/>
        <w:jc w:val="both"/>
        <w:rPr>
          <w:rFonts w:ascii="Candara" w:hAnsi="Candara"/>
          <w:sz w:val="25"/>
          <w:szCs w:val="25"/>
        </w:rPr>
      </w:pPr>
    </w:p>
    <w:p w14:paraId="468B33D9" w14:textId="77777777" w:rsidR="008046DB" w:rsidRPr="00E20913" w:rsidRDefault="008046DB" w:rsidP="008046DB">
      <w:pPr>
        <w:pStyle w:val="Heading1"/>
        <w:spacing w:before="0"/>
        <w:jc w:val="both"/>
        <w:rPr>
          <w:rFonts w:ascii="Candara" w:hAnsi="Candara"/>
          <w:b/>
          <w:bCs w:val="0"/>
          <w:sz w:val="25"/>
          <w:szCs w:val="25"/>
        </w:rPr>
      </w:pPr>
      <w:bookmarkStart w:id="16" w:name="_Toc159416125"/>
      <w:r>
        <w:rPr>
          <w:rFonts w:ascii="Candara" w:hAnsi="Candara"/>
          <w:b/>
          <w:bCs w:val="0"/>
          <w:sz w:val="25"/>
          <w:szCs w:val="25"/>
        </w:rPr>
        <w:t>4</w:t>
      </w:r>
      <w:r w:rsidRPr="00E20913">
        <w:rPr>
          <w:rFonts w:ascii="Candara" w:hAnsi="Candara"/>
          <w:b/>
          <w:bCs w:val="0"/>
          <w:sz w:val="25"/>
          <w:szCs w:val="25"/>
        </w:rPr>
        <w:t xml:space="preserve">.0 </w:t>
      </w:r>
      <w:r w:rsidRPr="00E20913">
        <w:rPr>
          <w:rFonts w:ascii="Candara" w:hAnsi="Candara"/>
          <w:b/>
          <w:bCs w:val="0"/>
          <w:sz w:val="25"/>
          <w:szCs w:val="25"/>
        </w:rPr>
        <w:tab/>
        <w:t>Closing Session</w:t>
      </w:r>
      <w:bookmarkEnd w:id="16"/>
    </w:p>
    <w:p w14:paraId="6550F5A1" w14:textId="77777777" w:rsidR="008046DB" w:rsidRPr="00E20913" w:rsidRDefault="008046DB" w:rsidP="008046DB">
      <w:pPr>
        <w:spacing w:after="0"/>
        <w:jc w:val="both"/>
        <w:rPr>
          <w:rFonts w:ascii="Candara" w:hAnsi="Candara"/>
          <w:bCs/>
          <w:sz w:val="25"/>
          <w:szCs w:val="25"/>
        </w:rPr>
      </w:pPr>
      <w:r w:rsidRPr="00E20913">
        <w:rPr>
          <w:rFonts w:ascii="Candara" w:hAnsi="Candara"/>
          <w:bCs/>
          <w:sz w:val="25"/>
          <w:szCs w:val="25"/>
        </w:rPr>
        <w:t>The following were sub-sessions and activities held at the closing session:</w:t>
      </w:r>
      <w:r w:rsidRPr="009A6AED">
        <w:rPr>
          <w:noProof/>
        </w:rPr>
        <w:t xml:space="preserve"> </w:t>
      </w:r>
    </w:p>
    <w:p w14:paraId="6DEC0D9B" w14:textId="77777777" w:rsidR="008046DB" w:rsidRPr="00E20913" w:rsidRDefault="008046DB" w:rsidP="008046DB">
      <w:pPr>
        <w:spacing w:after="0"/>
        <w:jc w:val="both"/>
        <w:rPr>
          <w:rFonts w:ascii="Candara" w:hAnsi="Candara"/>
          <w:bCs/>
          <w:sz w:val="25"/>
          <w:szCs w:val="25"/>
        </w:rPr>
      </w:pPr>
    </w:p>
    <w:p w14:paraId="68E4DC1E" w14:textId="22085C5E" w:rsidR="001229B3" w:rsidRPr="00222965" w:rsidRDefault="001229B3" w:rsidP="001229B3">
      <w:pPr>
        <w:pStyle w:val="Heading2"/>
        <w:spacing w:before="0"/>
        <w:rPr>
          <w:rFonts w:ascii="Candara" w:hAnsi="Candara" w:cs="Times New Roman"/>
          <w:sz w:val="24"/>
          <w:szCs w:val="24"/>
        </w:rPr>
      </w:pPr>
      <w:bookmarkStart w:id="17" w:name="_Toc105284176"/>
      <w:bookmarkStart w:id="18" w:name="_Toc139360375"/>
      <w:bookmarkStart w:id="19" w:name="_Toc159416126"/>
      <w:r w:rsidRPr="00222965">
        <w:rPr>
          <w:rFonts w:ascii="Candara" w:hAnsi="Candara" w:cs="Times New Roman"/>
          <w:sz w:val="24"/>
          <w:szCs w:val="24"/>
        </w:rPr>
        <w:t>4.</w:t>
      </w:r>
      <w:r w:rsidR="00D2451E">
        <w:rPr>
          <w:rFonts w:ascii="Candara" w:hAnsi="Candara" w:cs="Times New Roman"/>
          <w:sz w:val="24"/>
          <w:szCs w:val="24"/>
        </w:rPr>
        <w:t>1</w:t>
      </w:r>
      <w:r w:rsidRPr="00222965">
        <w:rPr>
          <w:rFonts w:ascii="Candara" w:hAnsi="Candara" w:cs="Times New Roman"/>
          <w:sz w:val="24"/>
          <w:szCs w:val="24"/>
        </w:rPr>
        <w:tab/>
        <w:t>Next Steps and Feedback Mechanism</w:t>
      </w:r>
      <w:bookmarkEnd w:id="17"/>
      <w:bookmarkEnd w:id="18"/>
      <w:bookmarkEnd w:id="19"/>
    </w:p>
    <w:p w14:paraId="2EDD64BC" w14:textId="64D0D885" w:rsidR="001229B3" w:rsidRPr="00222965" w:rsidRDefault="001229B3" w:rsidP="001229B3">
      <w:pPr>
        <w:spacing w:after="0"/>
        <w:jc w:val="both"/>
        <w:rPr>
          <w:rFonts w:ascii="Candara" w:hAnsi="Candara" w:cs="Times New Roman"/>
          <w:bCs/>
          <w:sz w:val="24"/>
          <w:szCs w:val="24"/>
        </w:rPr>
      </w:pPr>
      <w:r w:rsidRPr="00222965">
        <w:rPr>
          <w:rFonts w:ascii="Candara" w:hAnsi="Candara" w:cs="Times New Roman"/>
          <w:bCs/>
          <w:sz w:val="24"/>
          <w:szCs w:val="24"/>
        </w:rPr>
        <w:t>A</w:t>
      </w:r>
      <w:r>
        <w:rPr>
          <w:rFonts w:ascii="Candara" w:hAnsi="Candara" w:cs="Times New Roman"/>
          <w:bCs/>
          <w:sz w:val="24"/>
          <w:szCs w:val="24"/>
        </w:rPr>
        <w:t>s part of next steps, the following were highlighted by Dr</w:t>
      </w:r>
      <w:r w:rsidR="00D2451E">
        <w:rPr>
          <w:rFonts w:ascii="Candara" w:hAnsi="Candara" w:cs="Times New Roman"/>
          <w:bCs/>
          <w:sz w:val="24"/>
          <w:szCs w:val="24"/>
        </w:rPr>
        <w:t xml:space="preserve">. </w:t>
      </w:r>
      <w:proofErr w:type="spellStart"/>
      <w:r>
        <w:rPr>
          <w:rFonts w:ascii="Candara" w:hAnsi="Candara" w:cs="Times New Roman"/>
          <w:bCs/>
          <w:sz w:val="24"/>
          <w:szCs w:val="24"/>
        </w:rPr>
        <w:t>Orinya</w:t>
      </w:r>
      <w:proofErr w:type="spellEnd"/>
      <w:r w:rsidR="00D2451E">
        <w:rPr>
          <w:rFonts w:ascii="Candara" w:hAnsi="Candara" w:cs="Times New Roman"/>
          <w:bCs/>
          <w:sz w:val="24"/>
          <w:szCs w:val="24"/>
        </w:rPr>
        <w:t xml:space="preserve"> </w:t>
      </w:r>
      <w:proofErr w:type="spellStart"/>
      <w:r w:rsidR="00D2451E">
        <w:rPr>
          <w:rFonts w:ascii="Candara" w:hAnsi="Candara" w:cs="Times New Roman"/>
          <w:bCs/>
          <w:sz w:val="24"/>
          <w:szCs w:val="24"/>
        </w:rPr>
        <w:t>Agbaji</w:t>
      </w:r>
      <w:proofErr w:type="spellEnd"/>
      <w:r>
        <w:rPr>
          <w:rFonts w:ascii="Candara" w:hAnsi="Candara" w:cs="Times New Roman"/>
          <w:bCs/>
          <w:sz w:val="24"/>
          <w:szCs w:val="24"/>
        </w:rPr>
        <w:t>:</w:t>
      </w:r>
    </w:p>
    <w:p w14:paraId="7E6E411B" w14:textId="77777777" w:rsidR="001229B3" w:rsidRPr="00222965" w:rsidRDefault="001229B3" w:rsidP="001229B3">
      <w:pPr>
        <w:pStyle w:val="ListParagraph"/>
        <w:numPr>
          <w:ilvl w:val="0"/>
          <w:numId w:val="42"/>
        </w:numPr>
        <w:spacing w:after="0"/>
        <w:jc w:val="both"/>
        <w:rPr>
          <w:rFonts w:ascii="Candara" w:hAnsi="Candara" w:cs="Times New Roman"/>
          <w:bCs/>
          <w:sz w:val="24"/>
          <w:szCs w:val="24"/>
        </w:rPr>
      </w:pPr>
      <w:r w:rsidRPr="00222965">
        <w:rPr>
          <w:rFonts w:ascii="Candara" w:hAnsi="Candara" w:cs="Times New Roman"/>
          <w:bCs/>
          <w:sz w:val="24"/>
          <w:szCs w:val="24"/>
        </w:rPr>
        <w:t xml:space="preserve">Participants should key into the radio programme on 104.5 FM Abuja called </w:t>
      </w:r>
      <w:r w:rsidRPr="00222965">
        <w:rPr>
          <w:rFonts w:ascii="Candara" w:hAnsi="Candara" w:cs="Times New Roman"/>
          <w:bCs/>
          <w:i/>
          <w:iCs/>
          <w:sz w:val="24"/>
          <w:szCs w:val="24"/>
        </w:rPr>
        <w:t>Voice of the Priest (</w:t>
      </w:r>
      <w:proofErr w:type="spellStart"/>
      <w:r w:rsidRPr="00222965">
        <w:rPr>
          <w:rFonts w:ascii="Candara" w:hAnsi="Candara" w:cs="Times New Roman"/>
          <w:bCs/>
          <w:i/>
          <w:iCs/>
          <w:sz w:val="24"/>
          <w:szCs w:val="24"/>
        </w:rPr>
        <w:t>VoT</w:t>
      </w:r>
      <w:proofErr w:type="spellEnd"/>
      <w:r w:rsidRPr="00222965">
        <w:rPr>
          <w:rFonts w:ascii="Candara" w:hAnsi="Candara" w:cs="Times New Roman"/>
          <w:bCs/>
          <w:i/>
          <w:iCs/>
          <w:sz w:val="24"/>
          <w:szCs w:val="24"/>
        </w:rPr>
        <w:t>)</w:t>
      </w:r>
      <w:r w:rsidRPr="00222965">
        <w:rPr>
          <w:rFonts w:ascii="Candara" w:hAnsi="Candara" w:cs="Times New Roman"/>
          <w:bCs/>
          <w:sz w:val="24"/>
          <w:szCs w:val="24"/>
        </w:rPr>
        <w:t xml:space="preserve"> where anti-corruption messages are passed on to the listening public weekly. </w:t>
      </w:r>
    </w:p>
    <w:p w14:paraId="224401E0" w14:textId="77777777" w:rsidR="001229B3" w:rsidRPr="00222965" w:rsidRDefault="001229B3" w:rsidP="001229B3">
      <w:pPr>
        <w:pStyle w:val="ListParagraph"/>
        <w:numPr>
          <w:ilvl w:val="0"/>
          <w:numId w:val="42"/>
        </w:numPr>
        <w:spacing w:after="0"/>
        <w:jc w:val="both"/>
        <w:rPr>
          <w:rFonts w:ascii="Candara" w:hAnsi="Candara" w:cs="Times New Roman"/>
          <w:bCs/>
          <w:sz w:val="24"/>
          <w:szCs w:val="24"/>
        </w:rPr>
      </w:pPr>
      <w:r w:rsidRPr="00222965">
        <w:rPr>
          <w:rFonts w:ascii="Candara" w:hAnsi="Candara" w:cs="Times New Roman"/>
          <w:bCs/>
          <w:sz w:val="24"/>
          <w:szCs w:val="24"/>
        </w:rPr>
        <w:t xml:space="preserve">There are three national WhatsApp platforms participants are encouraged to join if they are not there already. They are: </w:t>
      </w:r>
      <w:r w:rsidRPr="00222965">
        <w:rPr>
          <w:rFonts w:ascii="Candara" w:hAnsi="Candara" w:cs="Times New Roman"/>
          <w:b/>
          <w:i/>
          <w:iCs/>
          <w:sz w:val="24"/>
          <w:szCs w:val="24"/>
        </w:rPr>
        <w:t xml:space="preserve">Ministers Against Corruption; Christian Women Against Corruption; </w:t>
      </w:r>
      <w:r w:rsidRPr="00222965">
        <w:rPr>
          <w:rFonts w:ascii="Candara" w:hAnsi="Candara" w:cs="Times New Roman"/>
          <w:bCs/>
          <w:sz w:val="24"/>
          <w:szCs w:val="24"/>
        </w:rPr>
        <w:t xml:space="preserve">and </w:t>
      </w:r>
      <w:r w:rsidRPr="00222965">
        <w:rPr>
          <w:rFonts w:ascii="Candara" w:hAnsi="Candara" w:cs="Times New Roman"/>
          <w:b/>
          <w:i/>
          <w:iCs/>
          <w:sz w:val="24"/>
          <w:szCs w:val="24"/>
        </w:rPr>
        <w:t xml:space="preserve">Youth Vanguard Against Corruption. </w:t>
      </w:r>
      <w:r w:rsidRPr="00222965">
        <w:rPr>
          <w:rFonts w:ascii="Candara" w:hAnsi="Candara" w:cs="Times New Roman"/>
          <w:bCs/>
          <w:sz w:val="24"/>
          <w:szCs w:val="24"/>
        </w:rPr>
        <w:t>Those who are not on any of the platforms should drop their contact details so that they can be added.</w:t>
      </w:r>
    </w:p>
    <w:p w14:paraId="2608B290" w14:textId="77777777" w:rsidR="001229B3" w:rsidRPr="00222965" w:rsidRDefault="001229B3" w:rsidP="001229B3">
      <w:pPr>
        <w:spacing w:after="0"/>
        <w:jc w:val="both"/>
        <w:rPr>
          <w:rFonts w:ascii="Candara" w:hAnsi="Candara" w:cs="Times New Roman"/>
          <w:bCs/>
          <w:sz w:val="24"/>
          <w:szCs w:val="24"/>
        </w:rPr>
      </w:pPr>
    </w:p>
    <w:p w14:paraId="36B6FD07" w14:textId="77777777" w:rsidR="001229B3" w:rsidRPr="00222965" w:rsidRDefault="001229B3" w:rsidP="001229B3">
      <w:pPr>
        <w:spacing w:after="0"/>
        <w:jc w:val="both"/>
        <w:rPr>
          <w:rFonts w:ascii="Candara" w:hAnsi="Candara" w:cs="Times New Roman"/>
          <w:bCs/>
          <w:sz w:val="24"/>
          <w:szCs w:val="24"/>
        </w:rPr>
      </w:pPr>
      <w:r w:rsidRPr="00222965">
        <w:rPr>
          <w:rFonts w:ascii="Candara" w:hAnsi="Candara" w:cs="Times New Roman"/>
          <w:bCs/>
          <w:sz w:val="24"/>
          <w:szCs w:val="24"/>
        </w:rPr>
        <w:t>By way of expected outcomes, the following actions were identified as evidence of success:</w:t>
      </w:r>
    </w:p>
    <w:p w14:paraId="2515D0A8" w14:textId="77777777" w:rsidR="001229B3" w:rsidRPr="00222965" w:rsidRDefault="001229B3" w:rsidP="001229B3">
      <w:pPr>
        <w:pStyle w:val="ListParagraph"/>
        <w:numPr>
          <w:ilvl w:val="0"/>
          <w:numId w:val="43"/>
        </w:numPr>
        <w:spacing w:after="0"/>
        <w:jc w:val="both"/>
        <w:rPr>
          <w:rFonts w:ascii="Candara" w:hAnsi="Candara" w:cs="Times New Roman"/>
          <w:bCs/>
          <w:sz w:val="24"/>
          <w:szCs w:val="24"/>
        </w:rPr>
      </w:pPr>
      <w:r w:rsidRPr="00222965">
        <w:rPr>
          <w:rFonts w:ascii="Candara" w:hAnsi="Candara" w:cs="Times New Roman"/>
          <w:bCs/>
          <w:sz w:val="24"/>
          <w:szCs w:val="24"/>
        </w:rPr>
        <w:lastRenderedPageBreak/>
        <w:t>Shunning corruption – take no part in corrupt practices/corruption</w:t>
      </w:r>
    </w:p>
    <w:p w14:paraId="50F29213" w14:textId="77777777" w:rsidR="001229B3" w:rsidRPr="00222965" w:rsidRDefault="001229B3" w:rsidP="001229B3">
      <w:pPr>
        <w:pStyle w:val="ListParagraph"/>
        <w:numPr>
          <w:ilvl w:val="0"/>
          <w:numId w:val="43"/>
        </w:numPr>
        <w:spacing w:after="0"/>
        <w:jc w:val="both"/>
        <w:rPr>
          <w:rFonts w:ascii="Candara" w:hAnsi="Candara" w:cs="Times New Roman"/>
          <w:bCs/>
          <w:sz w:val="24"/>
          <w:szCs w:val="24"/>
        </w:rPr>
      </w:pPr>
      <w:r w:rsidRPr="00222965">
        <w:rPr>
          <w:rFonts w:ascii="Candara" w:hAnsi="Candara" w:cs="Times New Roman"/>
          <w:bCs/>
          <w:sz w:val="24"/>
          <w:szCs w:val="24"/>
        </w:rPr>
        <w:t>Speaking against corruption – see it as sin against God and injustice to man</w:t>
      </w:r>
    </w:p>
    <w:p w14:paraId="04DAC2F7" w14:textId="77777777" w:rsidR="001229B3" w:rsidRPr="00222965" w:rsidRDefault="001229B3" w:rsidP="001229B3">
      <w:pPr>
        <w:pStyle w:val="ListParagraph"/>
        <w:numPr>
          <w:ilvl w:val="0"/>
          <w:numId w:val="43"/>
        </w:numPr>
        <w:spacing w:after="0"/>
        <w:jc w:val="both"/>
        <w:rPr>
          <w:rFonts w:ascii="Candara" w:hAnsi="Candara" w:cs="Times New Roman"/>
          <w:bCs/>
          <w:sz w:val="24"/>
          <w:szCs w:val="24"/>
        </w:rPr>
      </w:pPr>
      <w:r w:rsidRPr="00222965">
        <w:rPr>
          <w:rFonts w:ascii="Candara" w:hAnsi="Candara" w:cs="Times New Roman"/>
          <w:bCs/>
          <w:sz w:val="24"/>
          <w:szCs w:val="24"/>
        </w:rPr>
        <w:t xml:space="preserve">Standing up against corruption </w:t>
      </w:r>
    </w:p>
    <w:p w14:paraId="57762BF6" w14:textId="77777777" w:rsidR="001229B3" w:rsidRPr="00222965" w:rsidRDefault="001229B3" w:rsidP="001229B3">
      <w:pPr>
        <w:pStyle w:val="ListParagraph"/>
        <w:numPr>
          <w:ilvl w:val="0"/>
          <w:numId w:val="43"/>
        </w:numPr>
        <w:spacing w:after="0"/>
        <w:jc w:val="both"/>
        <w:rPr>
          <w:rFonts w:ascii="Candara" w:hAnsi="Candara" w:cs="Times New Roman"/>
          <w:bCs/>
          <w:sz w:val="24"/>
          <w:szCs w:val="24"/>
        </w:rPr>
      </w:pPr>
      <w:r w:rsidRPr="00222965">
        <w:rPr>
          <w:rFonts w:ascii="Candara" w:hAnsi="Candara" w:cs="Times New Roman"/>
          <w:bCs/>
          <w:sz w:val="24"/>
          <w:szCs w:val="24"/>
        </w:rPr>
        <w:t>Support marches, rallies and events organised against corruption,</w:t>
      </w:r>
    </w:p>
    <w:p w14:paraId="6B8158FA" w14:textId="77777777" w:rsidR="001229B3" w:rsidRPr="00222965" w:rsidRDefault="001229B3" w:rsidP="001229B3">
      <w:pPr>
        <w:pStyle w:val="ListParagraph"/>
        <w:numPr>
          <w:ilvl w:val="0"/>
          <w:numId w:val="43"/>
        </w:numPr>
        <w:spacing w:after="0"/>
        <w:jc w:val="both"/>
        <w:rPr>
          <w:rFonts w:ascii="Candara" w:hAnsi="Candara" w:cs="Times New Roman"/>
          <w:bCs/>
          <w:sz w:val="24"/>
          <w:szCs w:val="24"/>
        </w:rPr>
      </w:pPr>
      <w:r w:rsidRPr="00222965">
        <w:rPr>
          <w:rFonts w:ascii="Candara" w:hAnsi="Candara" w:cs="Times New Roman"/>
          <w:bCs/>
          <w:sz w:val="24"/>
          <w:szCs w:val="24"/>
        </w:rPr>
        <w:t>Resisting corrupt practices,</w:t>
      </w:r>
    </w:p>
    <w:p w14:paraId="5C3F5C24" w14:textId="77777777" w:rsidR="001229B3" w:rsidRPr="00222965" w:rsidRDefault="001229B3" w:rsidP="001229B3">
      <w:pPr>
        <w:pStyle w:val="ListParagraph"/>
        <w:numPr>
          <w:ilvl w:val="0"/>
          <w:numId w:val="43"/>
        </w:numPr>
        <w:spacing w:after="0"/>
        <w:jc w:val="both"/>
        <w:rPr>
          <w:rFonts w:ascii="Candara" w:hAnsi="Candara" w:cs="Times New Roman"/>
          <w:bCs/>
          <w:sz w:val="24"/>
          <w:szCs w:val="24"/>
        </w:rPr>
      </w:pPr>
      <w:r w:rsidRPr="00222965">
        <w:rPr>
          <w:rFonts w:ascii="Candara" w:hAnsi="Candara" w:cs="Times New Roman"/>
          <w:bCs/>
          <w:sz w:val="24"/>
          <w:szCs w:val="24"/>
        </w:rPr>
        <w:t>Sharing testimonies of unsuccessful attempts to be corrupted,</w:t>
      </w:r>
    </w:p>
    <w:p w14:paraId="05BEAB85" w14:textId="77777777" w:rsidR="001229B3" w:rsidRPr="00222965" w:rsidRDefault="001229B3" w:rsidP="001229B3">
      <w:pPr>
        <w:pStyle w:val="ListParagraph"/>
        <w:numPr>
          <w:ilvl w:val="0"/>
          <w:numId w:val="43"/>
        </w:numPr>
        <w:spacing w:after="0"/>
        <w:jc w:val="both"/>
        <w:rPr>
          <w:rFonts w:ascii="Candara" w:hAnsi="Candara" w:cs="Times New Roman"/>
          <w:bCs/>
          <w:sz w:val="24"/>
          <w:szCs w:val="24"/>
        </w:rPr>
      </w:pPr>
      <w:r w:rsidRPr="00222965">
        <w:rPr>
          <w:rFonts w:ascii="Candara" w:hAnsi="Candara" w:cs="Times New Roman"/>
          <w:bCs/>
          <w:sz w:val="24"/>
          <w:szCs w:val="24"/>
        </w:rPr>
        <w:t>Sharing sermons preached on corruption or evangelism outreach carried out on the subject of corruption,</w:t>
      </w:r>
    </w:p>
    <w:p w14:paraId="7EC6CA01" w14:textId="77777777" w:rsidR="001229B3" w:rsidRPr="00222965" w:rsidRDefault="001229B3" w:rsidP="001229B3">
      <w:pPr>
        <w:spacing w:after="0"/>
        <w:jc w:val="both"/>
        <w:rPr>
          <w:rFonts w:ascii="Candara" w:hAnsi="Candara" w:cs="Times New Roman"/>
          <w:bCs/>
          <w:sz w:val="24"/>
          <w:szCs w:val="24"/>
        </w:rPr>
      </w:pPr>
    </w:p>
    <w:p w14:paraId="2B408D83" w14:textId="77777777" w:rsidR="001229B3" w:rsidRPr="00222965" w:rsidRDefault="001229B3" w:rsidP="001229B3">
      <w:pPr>
        <w:spacing w:after="0"/>
        <w:jc w:val="both"/>
        <w:rPr>
          <w:rFonts w:ascii="Candara" w:hAnsi="Candara" w:cs="Times New Roman"/>
          <w:bCs/>
          <w:sz w:val="24"/>
          <w:szCs w:val="24"/>
        </w:rPr>
      </w:pPr>
      <w:r w:rsidRPr="00222965">
        <w:rPr>
          <w:rFonts w:ascii="Candara" w:hAnsi="Candara" w:cs="Times New Roman"/>
          <w:bCs/>
          <w:sz w:val="24"/>
          <w:szCs w:val="24"/>
        </w:rPr>
        <w:t>PPJ’s feedback mechanism were given as follows:</w:t>
      </w:r>
    </w:p>
    <w:p w14:paraId="6681ABE3" w14:textId="77777777" w:rsidR="001229B3" w:rsidRPr="00222965" w:rsidRDefault="001229B3" w:rsidP="001229B3">
      <w:pPr>
        <w:spacing w:after="0"/>
        <w:rPr>
          <w:rFonts w:ascii="Candara" w:hAnsi="Candara" w:cs="Times New Roman"/>
          <w:b/>
          <w:sz w:val="24"/>
          <w:szCs w:val="24"/>
        </w:rPr>
      </w:pPr>
      <w:r w:rsidRPr="00222965">
        <w:rPr>
          <w:rFonts w:ascii="Candara" w:hAnsi="Candara" w:cs="Times New Roman"/>
          <w:b/>
          <w:sz w:val="24"/>
          <w:szCs w:val="24"/>
        </w:rPr>
        <w:t>a)</w:t>
      </w:r>
      <w:r w:rsidRPr="00222965">
        <w:rPr>
          <w:rFonts w:ascii="Candara" w:hAnsi="Candara" w:cs="Times New Roman"/>
          <w:b/>
          <w:sz w:val="24"/>
          <w:szCs w:val="24"/>
        </w:rPr>
        <w:tab/>
        <w:t>Social Media</w:t>
      </w:r>
    </w:p>
    <w:p w14:paraId="17AC0061" w14:textId="77777777" w:rsidR="001229B3" w:rsidRPr="00222965" w:rsidRDefault="001229B3" w:rsidP="001229B3">
      <w:pPr>
        <w:pStyle w:val="ListParagraph"/>
        <w:numPr>
          <w:ilvl w:val="0"/>
          <w:numId w:val="40"/>
        </w:numPr>
        <w:spacing w:after="0"/>
        <w:rPr>
          <w:rFonts w:ascii="Candara" w:hAnsi="Candara" w:cs="Times New Roman"/>
          <w:sz w:val="24"/>
          <w:szCs w:val="24"/>
        </w:rPr>
      </w:pPr>
      <w:r w:rsidRPr="00222965">
        <w:rPr>
          <w:rFonts w:ascii="Candara" w:hAnsi="Candara" w:cs="Times New Roman"/>
          <w:sz w:val="24"/>
          <w:szCs w:val="24"/>
        </w:rPr>
        <w:t xml:space="preserve">Facebook: </w:t>
      </w:r>
      <w:proofErr w:type="spellStart"/>
      <w:r w:rsidRPr="00222965">
        <w:rPr>
          <w:rFonts w:ascii="Candara" w:hAnsi="Candara" w:cs="Times New Roman"/>
          <w:sz w:val="24"/>
          <w:szCs w:val="24"/>
        </w:rPr>
        <w:t>PPJinitiative</w:t>
      </w:r>
      <w:proofErr w:type="spellEnd"/>
      <w:r w:rsidRPr="00222965">
        <w:rPr>
          <w:rFonts w:ascii="Candara" w:hAnsi="Candara" w:cs="Times New Roman"/>
          <w:sz w:val="24"/>
          <w:szCs w:val="24"/>
        </w:rPr>
        <w:t xml:space="preserve"> </w:t>
      </w:r>
    </w:p>
    <w:p w14:paraId="3C9745B5" w14:textId="77777777" w:rsidR="001229B3" w:rsidRPr="00222965" w:rsidRDefault="001229B3" w:rsidP="001229B3">
      <w:pPr>
        <w:pStyle w:val="ListParagraph"/>
        <w:numPr>
          <w:ilvl w:val="0"/>
          <w:numId w:val="40"/>
        </w:numPr>
        <w:spacing w:after="0"/>
        <w:rPr>
          <w:rFonts w:ascii="Candara" w:hAnsi="Candara" w:cs="Times New Roman"/>
          <w:sz w:val="24"/>
          <w:szCs w:val="24"/>
        </w:rPr>
      </w:pPr>
      <w:r w:rsidRPr="00222965">
        <w:rPr>
          <w:rFonts w:ascii="Candara" w:hAnsi="Candara" w:cs="Times New Roman"/>
          <w:sz w:val="24"/>
          <w:szCs w:val="24"/>
        </w:rPr>
        <w:t>Instagram: @Priests Peace and Justice</w:t>
      </w:r>
    </w:p>
    <w:p w14:paraId="1259FAA3" w14:textId="77777777" w:rsidR="001229B3" w:rsidRPr="00222965" w:rsidRDefault="001229B3" w:rsidP="001229B3">
      <w:pPr>
        <w:pStyle w:val="ListParagraph"/>
        <w:numPr>
          <w:ilvl w:val="0"/>
          <w:numId w:val="40"/>
        </w:numPr>
        <w:spacing w:after="0"/>
        <w:rPr>
          <w:rFonts w:ascii="Candara" w:hAnsi="Candara" w:cs="Times New Roman"/>
          <w:sz w:val="24"/>
          <w:szCs w:val="24"/>
        </w:rPr>
      </w:pPr>
      <w:r w:rsidRPr="00222965">
        <w:rPr>
          <w:rFonts w:ascii="Candara" w:hAnsi="Candara" w:cs="Times New Roman"/>
          <w:sz w:val="24"/>
          <w:szCs w:val="24"/>
        </w:rPr>
        <w:t>Twitter: @</w:t>
      </w:r>
      <w:proofErr w:type="spellStart"/>
      <w:r w:rsidRPr="00222965">
        <w:rPr>
          <w:rFonts w:ascii="Candara" w:hAnsi="Candara" w:cs="Times New Roman"/>
          <w:sz w:val="24"/>
          <w:szCs w:val="24"/>
        </w:rPr>
        <w:t>Priestspeace</w:t>
      </w:r>
      <w:proofErr w:type="spellEnd"/>
    </w:p>
    <w:p w14:paraId="20F0F670" w14:textId="77777777" w:rsidR="001229B3" w:rsidRPr="00222965" w:rsidRDefault="001229B3" w:rsidP="001229B3">
      <w:pPr>
        <w:spacing w:after="0"/>
        <w:rPr>
          <w:rFonts w:ascii="Candara" w:hAnsi="Candara" w:cs="Times New Roman"/>
          <w:b/>
          <w:sz w:val="24"/>
          <w:szCs w:val="24"/>
        </w:rPr>
      </w:pPr>
    </w:p>
    <w:p w14:paraId="572AFB81" w14:textId="77777777" w:rsidR="001229B3" w:rsidRPr="00222965" w:rsidRDefault="001229B3" w:rsidP="001229B3">
      <w:pPr>
        <w:spacing w:after="0"/>
        <w:rPr>
          <w:rFonts w:ascii="Candara" w:hAnsi="Candara" w:cs="Times New Roman"/>
          <w:b/>
          <w:sz w:val="24"/>
          <w:szCs w:val="24"/>
        </w:rPr>
      </w:pPr>
      <w:r w:rsidRPr="00222965">
        <w:rPr>
          <w:rFonts w:ascii="Candara" w:hAnsi="Candara" w:cs="Times New Roman"/>
          <w:b/>
          <w:sz w:val="24"/>
          <w:szCs w:val="24"/>
        </w:rPr>
        <w:t xml:space="preserve">b) </w:t>
      </w:r>
      <w:r w:rsidRPr="00222965">
        <w:rPr>
          <w:rFonts w:ascii="Candara" w:hAnsi="Candara" w:cs="Times New Roman"/>
          <w:b/>
          <w:sz w:val="24"/>
          <w:szCs w:val="24"/>
        </w:rPr>
        <w:tab/>
        <w:t>Email/Telephone</w:t>
      </w:r>
    </w:p>
    <w:p w14:paraId="26FF7562" w14:textId="77777777" w:rsidR="001229B3" w:rsidRPr="00222965" w:rsidRDefault="00EC53CA" w:rsidP="001229B3">
      <w:pPr>
        <w:pStyle w:val="ListParagraph"/>
        <w:numPr>
          <w:ilvl w:val="0"/>
          <w:numId w:val="41"/>
        </w:numPr>
        <w:spacing w:after="0"/>
        <w:rPr>
          <w:rFonts w:ascii="Candara" w:hAnsi="Candara" w:cs="Times New Roman"/>
          <w:sz w:val="24"/>
          <w:szCs w:val="24"/>
        </w:rPr>
      </w:pPr>
      <w:hyperlink r:id="rId12" w:history="1">
        <w:r w:rsidR="001229B3" w:rsidRPr="00222965">
          <w:rPr>
            <w:rStyle w:val="Hyperlink"/>
            <w:rFonts w:ascii="Candara" w:hAnsi="Candara" w:cs="Times New Roman"/>
            <w:sz w:val="24"/>
            <w:szCs w:val="24"/>
          </w:rPr>
          <w:t>info@priestsassembly.org</w:t>
        </w:r>
      </w:hyperlink>
    </w:p>
    <w:p w14:paraId="3146EB32" w14:textId="77777777" w:rsidR="001229B3" w:rsidRPr="00222965" w:rsidRDefault="001229B3" w:rsidP="001229B3">
      <w:pPr>
        <w:pStyle w:val="ListParagraph"/>
        <w:numPr>
          <w:ilvl w:val="0"/>
          <w:numId w:val="41"/>
        </w:numPr>
        <w:spacing w:after="0"/>
        <w:rPr>
          <w:rFonts w:ascii="Candara" w:hAnsi="Candara" w:cs="Times New Roman"/>
          <w:sz w:val="24"/>
          <w:szCs w:val="24"/>
        </w:rPr>
      </w:pPr>
      <w:proofErr w:type="spellStart"/>
      <w:r w:rsidRPr="00222965">
        <w:rPr>
          <w:rFonts w:ascii="Candara" w:hAnsi="Candara" w:cs="Times New Roman"/>
          <w:sz w:val="24"/>
          <w:szCs w:val="24"/>
        </w:rPr>
        <w:t>Orinya</w:t>
      </w:r>
      <w:proofErr w:type="spellEnd"/>
      <w:r w:rsidRPr="00222965">
        <w:rPr>
          <w:rFonts w:ascii="Candara" w:hAnsi="Candara" w:cs="Times New Roman"/>
          <w:sz w:val="24"/>
          <w:szCs w:val="24"/>
        </w:rPr>
        <w:t xml:space="preserve"> </w:t>
      </w:r>
      <w:proofErr w:type="spellStart"/>
      <w:r w:rsidRPr="00222965">
        <w:rPr>
          <w:rFonts w:ascii="Candara" w:hAnsi="Candara" w:cs="Times New Roman"/>
          <w:sz w:val="24"/>
          <w:szCs w:val="24"/>
        </w:rPr>
        <w:t>Agbaji</w:t>
      </w:r>
      <w:proofErr w:type="spellEnd"/>
      <w:r w:rsidRPr="00222965">
        <w:rPr>
          <w:rFonts w:ascii="Candara" w:hAnsi="Candara" w:cs="Times New Roman"/>
          <w:sz w:val="24"/>
          <w:szCs w:val="24"/>
        </w:rPr>
        <w:t xml:space="preserve"> – </w:t>
      </w:r>
      <w:hyperlink r:id="rId13" w:history="1">
        <w:r w:rsidRPr="00222965">
          <w:rPr>
            <w:rStyle w:val="Hyperlink"/>
            <w:rFonts w:ascii="Candara" w:hAnsi="Candara" w:cs="Times New Roman"/>
            <w:sz w:val="24"/>
            <w:szCs w:val="24"/>
          </w:rPr>
          <w:t>agbaji2016@yahoo.com</w:t>
        </w:r>
      </w:hyperlink>
      <w:r w:rsidRPr="00222965">
        <w:rPr>
          <w:rFonts w:ascii="Candara" w:hAnsi="Candara" w:cs="Times New Roman"/>
          <w:sz w:val="24"/>
          <w:szCs w:val="24"/>
        </w:rPr>
        <w:t xml:space="preserve"> (0806-845-5697)</w:t>
      </w:r>
    </w:p>
    <w:p w14:paraId="08B9B8A8" w14:textId="77777777" w:rsidR="001229B3" w:rsidRPr="00222965" w:rsidRDefault="001229B3" w:rsidP="001229B3">
      <w:pPr>
        <w:pStyle w:val="ListParagraph"/>
        <w:numPr>
          <w:ilvl w:val="0"/>
          <w:numId w:val="41"/>
        </w:numPr>
        <w:spacing w:after="0"/>
        <w:rPr>
          <w:rFonts w:ascii="Candara" w:hAnsi="Candara" w:cs="Times New Roman"/>
          <w:sz w:val="24"/>
          <w:szCs w:val="24"/>
        </w:rPr>
      </w:pPr>
      <w:r w:rsidRPr="00222965">
        <w:rPr>
          <w:rFonts w:ascii="Candara" w:hAnsi="Candara" w:cs="Times New Roman"/>
          <w:sz w:val="24"/>
          <w:szCs w:val="24"/>
        </w:rPr>
        <w:t xml:space="preserve">Amina </w:t>
      </w:r>
      <w:proofErr w:type="spellStart"/>
      <w:r w:rsidRPr="00222965">
        <w:rPr>
          <w:rFonts w:ascii="Candara" w:hAnsi="Candara" w:cs="Times New Roman"/>
          <w:sz w:val="24"/>
          <w:szCs w:val="24"/>
        </w:rPr>
        <w:t>Mbuka</w:t>
      </w:r>
      <w:proofErr w:type="spellEnd"/>
      <w:r w:rsidRPr="00222965">
        <w:rPr>
          <w:rFonts w:ascii="Candara" w:hAnsi="Candara" w:cs="Times New Roman"/>
          <w:sz w:val="24"/>
          <w:szCs w:val="24"/>
        </w:rPr>
        <w:t xml:space="preserve"> – </w:t>
      </w:r>
      <w:hyperlink r:id="rId14" w:history="1">
        <w:r w:rsidRPr="00222965">
          <w:rPr>
            <w:rStyle w:val="Hyperlink"/>
            <w:rFonts w:ascii="Candara" w:hAnsi="Candara" w:cs="Times New Roman"/>
            <w:sz w:val="24"/>
            <w:szCs w:val="24"/>
          </w:rPr>
          <w:t>amivet2007@yahoo.com</w:t>
        </w:r>
      </w:hyperlink>
      <w:r w:rsidRPr="00222965">
        <w:rPr>
          <w:rFonts w:ascii="Candara" w:hAnsi="Candara" w:cs="Times New Roman"/>
          <w:sz w:val="24"/>
          <w:szCs w:val="24"/>
        </w:rPr>
        <w:t xml:space="preserve"> (0803-397-5151)</w:t>
      </w:r>
    </w:p>
    <w:p w14:paraId="57EDB030" w14:textId="77777777" w:rsidR="001229B3" w:rsidRPr="00222965" w:rsidRDefault="001229B3" w:rsidP="001229B3">
      <w:pPr>
        <w:pStyle w:val="ListParagraph"/>
        <w:numPr>
          <w:ilvl w:val="0"/>
          <w:numId w:val="41"/>
        </w:numPr>
        <w:spacing w:after="0"/>
        <w:rPr>
          <w:rFonts w:ascii="Candara" w:hAnsi="Candara" w:cs="Times New Roman"/>
          <w:sz w:val="24"/>
          <w:szCs w:val="24"/>
        </w:rPr>
      </w:pPr>
      <w:proofErr w:type="spellStart"/>
      <w:r w:rsidRPr="00222965">
        <w:rPr>
          <w:rFonts w:ascii="Candara" w:hAnsi="Candara" w:cs="Times New Roman"/>
          <w:sz w:val="24"/>
          <w:szCs w:val="24"/>
        </w:rPr>
        <w:t>Ojonugwa</w:t>
      </w:r>
      <w:proofErr w:type="spellEnd"/>
      <w:r w:rsidRPr="00222965">
        <w:rPr>
          <w:rFonts w:ascii="Candara" w:hAnsi="Candara" w:cs="Times New Roman"/>
          <w:sz w:val="24"/>
          <w:szCs w:val="24"/>
        </w:rPr>
        <w:t xml:space="preserve"> </w:t>
      </w:r>
      <w:proofErr w:type="spellStart"/>
      <w:r w:rsidRPr="00222965">
        <w:rPr>
          <w:rFonts w:ascii="Candara" w:hAnsi="Candara" w:cs="Times New Roman"/>
          <w:sz w:val="24"/>
          <w:szCs w:val="24"/>
        </w:rPr>
        <w:t>Negedu</w:t>
      </w:r>
      <w:proofErr w:type="spellEnd"/>
      <w:r w:rsidRPr="00222965">
        <w:rPr>
          <w:rFonts w:ascii="Candara" w:hAnsi="Candara" w:cs="Times New Roman"/>
          <w:sz w:val="24"/>
          <w:szCs w:val="24"/>
        </w:rPr>
        <w:t xml:space="preserve"> – </w:t>
      </w:r>
      <w:hyperlink r:id="rId15" w:history="1">
        <w:r w:rsidRPr="00222965">
          <w:rPr>
            <w:rStyle w:val="Hyperlink"/>
            <w:rFonts w:ascii="Candara" w:hAnsi="Candara" w:cs="Times New Roman"/>
            <w:sz w:val="24"/>
            <w:szCs w:val="24"/>
          </w:rPr>
          <w:t>onegedu@priestsassembly.com</w:t>
        </w:r>
      </w:hyperlink>
      <w:r w:rsidRPr="00222965">
        <w:rPr>
          <w:rFonts w:ascii="Candara" w:hAnsi="Candara" w:cs="Times New Roman"/>
          <w:sz w:val="24"/>
          <w:szCs w:val="24"/>
        </w:rPr>
        <w:t xml:space="preserve"> (0902-811-7971)</w:t>
      </w:r>
    </w:p>
    <w:p w14:paraId="548D1341" w14:textId="77777777" w:rsidR="001229B3" w:rsidRPr="00222965" w:rsidRDefault="001229B3" w:rsidP="001229B3">
      <w:pPr>
        <w:spacing w:after="0"/>
        <w:jc w:val="both"/>
        <w:rPr>
          <w:rFonts w:ascii="Candara" w:hAnsi="Candara" w:cs="Times New Roman"/>
          <w:bCs/>
          <w:sz w:val="24"/>
          <w:szCs w:val="24"/>
        </w:rPr>
      </w:pPr>
    </w:p>
    <w:p w14:paraId="43287B15" w14:textId="77777777" w:rsidR="001229B3" w:rsidRPr="00222965" w:rsidRDefault="001229B3" w:rsidP="001229B3">
      <w:pPr>
        <w:spacing w:after="0"/>
        <w:jc w:val="both"/>
        <w:rPr>
          <w:rFonts w:ascii="Candara" w:hAnsi="Candara" w:cs="Times New Roman"/>
          <w:bCs/>
          <w:sz w:val="24"/>
          <w:szCs w:val="24"/>
        </w:rPr>
      </w:pPr>
      <w:r w:rsidRPr="00222965">
        <w:rPr>
          <w:rFonts w:ascii="Candara" w:hAnsi="Candara" w:cs="Times New Roman"/>
          <w:bCs/>
          <w:sz w:val="24"/>
          <w:szCs w:val="24"/>
        </w:rPr>
        <w:t xml:space="preserve">Two copies of the endorsement pact were given to each participant to complete in demonstration of their commitment to join the fight against corruption. They were also required to return back a copy while the other copy should be kept for themselves. </w:t>
      </w:r>
    </w:p>
    <w:p w14:paraId="03069FA3" w14:textId="77777777" w:rsidR="001229B3" w:rsidRPr="00222965" w:rsidRDefault="001229B3" w:rsidP="001229B3">
      <w:pPr>
        <w:spacing w:after="0"/>
        <w:rPr>
          <w:rFonts w:ascii="Candara" w:hAnsi="Candara" w:cs="Times New Roman"/>
          <w:sz w:val="24"/>
          <w:szCs w:val="24"/>
        </w:rPr>
      </w:pPr>
    </w:p>
    <w:p w14:paraId="3026DCE0" w14:textId="1A2B9987" w:rsidR="001229B3" w:rsidRPr="00222965" w:rsidRDefault="001229B3" w:rsidP="001229B3">
      <w:pPr>
        <w:pStyle w:val="Heading2"/>
        <w:spacing w:before="0"/>
        <w:rPr>
          <w:rFonts w:ascii="Candara" w:hAnsi="Candara" w:cs="Times New Roman"/>
          <w:sz w:val="24"/>
          <w:szCs w:val="24"/>
        </w:rPr>
      </w:pPr>
      <w:bookmarkStart w:id="20" w:name="_Toc518650066"/>
      <w:bookmarkStart w:id="21" w:name="_Toc105284177"/>
      <w:bookmarkStart w:id="22" w:name="_Toc139360376"/>
      <w:bookmarkStart w:id="23" w:name="_Toc159416127"/>
      <w:r w:rsidRPr="00222965">
        <w:rPr>
          <w:rFonts w:ascii="Candara" w:hAnsi="Candara" w:cs="Times New Roman"/>
          <w:sz w:val="24"/>
          <w:szCs w:val="24"/>
        </w:rPr>
        <w:t>4.3</w:t>
      </w:r>
      <w:r w:rsidRPr="00222965">
        <w:rPr>
          <w:rFonts w:ascii="Candara" w:hAnsi="Candara" w:cs="Times New Roman"/>
          <w:sz w:val="24"/>
          <w:szCs w:val="24"/>
        </w:rPr>
        <w:tab/>
      </w:r>
      <w:r w:rsidR="00D2451E">
        <w:rPr>
          <w:rFonts w:ascii="Candara" w:hAnsi="Candara" w:cs="Times New Roman"/>
          <w:sz w:val="24"/>
          <w:szCs w:val="24"/>
        </w:rPr>
        <w:t>Administration Evaluation Questionnaire</w:t>
      </w:r>
      <w:bookmarkEnd w:id="20"/>
      <w:bookmarkEnd w:id="21"/>
      <w:bookmarkEnd w:id="22"/>
      <w:bookmarkEnd w:id="23"/>
      <w:r w:rsidRPr="00222965">
        <w:rPr>
          <w:rFonts w:ascii="Candara" w:hAnsi="Candara" w:cs="Times New Roman"/>
          <w:sz w:val="24"/>
          <w:szCs w:val="24"/>
        </w:rPr>
        <w:t xml:space="preserve"> </w:t>
      </w:r>
    </w:p>
    <w:p w14:paraId="5F94D70E" w14:textId="5176A7D6" w:rsidR="001229B3" w:rsidRPr="00222965" w:rsidRDefault="001229B3" w:rsidP="001229B3">
      <w:pPr>
        <w:spacing w:after="0"/>
        <w:jc w:val="both"/>
        <w:rPr>
          <w:rFonts w:ascii="Candara" w:hAnsi="Candara" w:cs="Times New Roman"/>
          <w:sz w:val="24"/>
          <w:szCs w:val="24"/>
        </w:rPr>
      </w:pPr>
      <w:r w:rsidRPr="00222965">
        <w:rPr>
          <w:rFonts w:ascii="Candara" w:hAnsi="Candara" w:cs="Times New Roman"/>
          <w:sz w:val="24"/>
          <w:szCs w:val="24"/>
        </w:rPr>
        <w:t xml:space="preserve">As part of the closing activities, </w:t>
      </w:r>
      <w:r>
        <w:rPr>
          <w:rFonts w:ascii="Candara" w:hAnsi="Candara" w:cs="Times New Roman"/>
          <w:sz w:val="24"/>
          <w:szCs w:val="24"/>
        </w:rPr>
        <w:t xml:space="preserve">an evaluation </w:t>
      </w:r>
      <w:r w:rsidRPr="00222965">
        <w:rPr>
          <w:rFonts w:ascii="Candara" w:hAnsi="Candara" w:cs="Times New Roman"/>
          <w:sz w:val="24"/>
          <w:szCs w:val="24"/>
        </w:rPr>
        <w:t>questionnaire</w:t>
      </w:r>
      <w:r>
        <w:rPr>
          <w:rFonts w:ascii="Candara" w:hAnsi="Candara" w:cs="Times New Roman"/>
          <w:sz w:val="24"/>
          <w:szCs w:val="24"/>
        </w:rPr>
        <w:t xml:space="preserve"> </w:t>
      </w:r>
      <w:r w:rsidRPr="00222965">
        <w:rPr>
          <w:rFonts w:ascii="Candara" w:hAnsi="Candara" w:cs="Times New Roman"/>
          <w:sz w:val="24"/>
          <w:szCs w:val="24"/>
        </w:rPr>
        <w:t>w</w:t>
      </w:r>
      <w:r>
        <w:rPr>
          <w:rFonts w:ascii="Candara" w:hAnsi="Candara" w:cs="Times New Roman"/>
          <w:sz w:val="24"/>
          <w:szCs w:val="24"/>
        </w:rPr>
        <w:t>as</w:t>
      </w:r>
      <w:r w:rsidRPr="00222965">
        <w:rPr>
          <w:rFonts w:ascii="Candara" w:hAnsi="Candara" w:cs="Times New Roman"/>
          <w:sz w:val="24"/>
          <w:szCs w:val="24"/>
        </w:rPr>
        <w:t xml:space="preserve"> administered to participants</w:t>
      </w:r>
      <w:r>
        <w:rPr>
          <w:rFonts w:ascii="Candara" w:hAnsi="Candara" w:cs="Times New Roman"/>
          <w:sz w:val="24"/>
          <w:szCs w:val="24"/>
        </w:rPr>
        <w:t xml:space="preserve"> </w:t>
      </w:r>
      <w:r w:rsidRPr="00222965">
        <w:rPr>
          <w:rFonts w:ascii="Candara" w:hAnsi="Candara" w:cs="Times New Roman"/>
          <w:sz w:val="24"/>
          <w:szCs w:val="24"/>
        </w:rPr>
        <w:t>to</w:t>
      </w:r>
      <w:r>
        <w:rPr>
          <w:rFonts w:ascii="Candara" w:hAnsi="Candara" w:cs="Times New Roman"/>
          <w:sz w:val="24"/>
          <w:szCs w:val="24"/>
        </w:rPr>
        <w:t xml:space="preserve"> assess</w:t>
      </w:r>
      <w:r w:rsidRPr="00222965">
        <w:rPr>
          <w:rFonts w:ascii="Candara" w:hAnsi="Candara" w:cs="Times New Roman"/>
          <w:sz w:val="24"/>
          <w:szCs w:val="24"/>
        </w:rPr>
        <w:t xml:space="preserve"> the performance of the programme in general.</w:t>
      </w:r>
    </w:p>
    <w:p w14:paraId="6C0B21B4" w14:textId="77777777" w:rsidR="001229B3" w:rsidRPr="00D2451E" w:rsidRDefault="001229B3" w:rsidP="00D2451E">
      <w:pPr>
        <w:pStyle w:val="Heading3"/>
        <w:spacing w:before="0"/>
        <w:rPr>
          <w:rFonts w:ascii="Candara" w:hAnsi="Candara" w:cs="Times New Roman"/>
          <w:color w:val="auto"/>
        </w:rPr>
      </w:pPr>
      <w:bookmarkStart w:id="24" w:name="_Toc518650069"/>
    </w:p>
    <w:p w14:paraId="0218ECA2" w14:textId="24C83055" w:rsidR="001229B3" w:rsidRPr="00D2451E" w:rsidRDefault="001229B3" w:rsidP="00D2451E">
      <w:pPr>
        <w:pStyle w:val="Heading2"/>
        <w:spacing w:before="0"/>
        <w:rPr>
          <w:rFonts w:ascii="Candara" w:hAnsi="Candara"/>
          <w:sz w:val="24"/>
          <w:szCs w:val="24"/>
        </w:rPr>
      </w:pPr>
      <w:bookmarkStart w:id="25" w:name="_Toc105284179"/>
      <w:bookmarkStart w:id="26" w:name="_Toc139360378"/>
      <w:bookmarkStart w:id="27" w:name="_Toc159416128"/>
      <w:r w:rsidRPr="00D2451E">
        <w:rPr>
          <w:rFonts w:ascii="Candara" w:hAnsi="Candara"/>
          <w:sz w:val="24"/>
          <w:szCs w:val="24"/>
        </w:rPr>
        <w:t>4.</w:t>
      </w:r>
      <w:r w:rsidR="00D2451E" w:rsidRPr="00D2451E">
        <w:rPr>
          <w:rFonts w:ascii="Candara" w:hAnsi="Candara"/>
          <w:sz w:val="24"/>
          <w:szCs w:val="24"/>
        </w:rPr>
        <w:t>4</w:t>
      </w:r>
      <w:r w:rsidRPr="00D2451E">
        <w:rPr>
          <w:rFonts w:ascii="Candara" w:hAnsi="Candara"/>
          <w:sz w:val="24"/>
          <w:szCs w:val="24"/>
        </w:rPr>
        <w:t xml:space="preserve"> </w:t>
      </w:r>
      <w:r w:rsidRPr="00D2451E">
        <w:rPr>
          <w:rFonts w:ascii="Candara" w:hAnsi="Candara"/>
          <w:sz w:val="24"/>
          <w:szCs w:val="24"/>
        </w:rPr>
        <w:tab/>
        <w:t>Closing Remarks</w:t>
      </w:r>
      <w:bookmarkEnd w:id="24"/>
      <w:r w:rsidRPr="00D2451E">
        <w:rPr>
          <w:rFonts w:ascii="Candara" w:hAnsi="Candara"/>
          <w:sz w:val="24"/>
          <w:szCs w:val="24"/>
        </w:rPr>
        <w:t xml:space="preserve"> and Prayer</w:t>
      </w:r>
      <w:bookmarkEnd w:id="25"/>
      <w:bookmarkEnd w:id="26"/>
      <w:bookmarkEnd w:id="27"/>
    </w:p>
    <w:p w14:paraId="7884098C" w14:textId="64EB1A9E" w:rsidR="008046DB" w:rsidRPr="00D2451E" w:rsidRDefault="001229B3" w:rsidP="00D2451E">
      <w:pPr>
        <w:spacing w:after="0"/>
        <w:jc w:val="both"/>
        <w:rPr>
          <w:rFonts w:ascii="Candara" w:hAnsi="Candara" w:cs="Times New Roman"/>
          <w:sz w:val="24"/>
          <w:szCs w:val="24"/>
        </w:rPr>
      </w:pPr>
      <w:r w:rsidRPr="00D2451E">
        <w:rPr>
          <w:rFonts w:ascii="Candara" w:hAnsi="Candara" w:cs="Times New Roman"/>
          <w:sz w:val="24"/>
          <w:szCs w:val="24"/>
        </w:rPr>
        <w:t xml:space="preserve">The Programme Manager, Dr. </w:t>
      </w:r>
      <w:proofErr w:type="spellStart"/>
      <w:r w:rsidRPr="00D2451E">
        <w:rPr>
          <w:rFonts w:ascii="Candara" w:hAnsi="Candara" w:cs="Times New Roman"/>
          <w:sz w:val="24"/>
          <w:szCs w:val="24"/>
        </w:rPr>
        <w:t>Orinya</w:t>
      </w:r>
      <w:proofErr w:type="spellEnd"/>
      <w:r w:rsidRPr="00D2451E">
        <w:rPr>
          <w:rFonts w:ascii="Candara" w:hAnsi="Candara" w:cs="Times New Roman"/>
          <w:sz w:val="24"/>
          <w:szCs w:val="24"/>
        </w:rPr>
        <w:t xml:space="preserve"> </w:t>
      </w:r>
      <w:proofErr w:type="spellStart"/>
      <w:r w:rsidRPr="00D2451E">
        <w:rPr>
          <w:rFonts w:ascii="Candara" w:hAnsi="Candara" w:cs="Times New Roman"/>
          <w:sz w:val="24"/>
          <w:szCs w:val="24"/>
        </w:rPr>
        <w:t>Agbaji</w:t>
      </w:r>
      <w:proofErr w:type="spellEnd"/>
      <w:r w:rsidRPr="00D2451E">
        <w:rPr>
          <w:rFonts w:ascii="Candara" w:hAnsi="Candara" w:cs="Times New Roman"/>
          <w:sz w:val="24"/>
          <w:szCs w:val="24"/>
        </w:rPr>
        <w:t xml:space="preserve"> in his closing remarks thanked participants for their active contributions to the success of the workshop and encouraged them to engage and be active on the various WhatsApp platforms set up to spread the anti-corruption message among Pentecostal Christians. Closing prayers were said at exactly 4:05pm by Evangelist Michael </w:t>
      </w:r>
      <w:proofErr w:type="spellStart"/>
      <w:r w:rsidRPr="00D2451E">
        <w:rPr>
          <w:rFonts w:ascii="Candara" w:hAnsi="Candara" w:cs="Times New Roman"/>
          <w:sz w:val="24"/>
          <w:szCs w:val="24"/>
        </w:rPr>
        <w:t>Jegede</w:t>
      </w:r>
      <w:proofErr w:type="spellEnd"/>
      <w:r w:rsidRPr="00D2451E">
        <w:rPr>
          <w:rFonts w:ascii="Candara" w:hAnsi="Candara" w:cs="Times New Roman"/>
          <w:sz w:val="24"/>
          <w:szCs w:val="24"/>
        </w:rPr>
        <w:t>. Participants thereafter dispersed to their respective destinations.</w:t>
      </w:r>
    </w:p>
    <w:sectPr w:rsidR="008046DB" w:rsidRPr="00D2451E">
      <w:footerReference w:type="defaul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613EF3" w14:textId="77777777" w:rsidR="00EC53CA" w:rsidRDefault="00EC53CA" w:rsidP="001C6B24">
      <w:pPr>
        <w:spacing w:after="0" w:line="240" w:lineRule="auto"/>
      </w:pPr>
      <w:r>
        <w:separator/>
      </w:r>
    </w:p>
  </w:endnote>
  <w:endnote w:type="continuationSeparator" w:id="0">
    <w:p w14:paraId="3F515C87" w14:textId="77777777" w:rsidR="00EC53CA" w:rsidRDefault="00EC53CA" w:rsidP="001C6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Urdu Typesetting">
    <w:charset w:val="B2"/>
    <w:family w:val="script"/>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131831"/>
      <w:docPartObj>
        <w:docPartGallery w:val="Page Numbers (Bottom of Page)"/>
        <w:docPartUnique/>
      </w:docPartObj>
    </w:sdtPr>
    <w:sdtEndPr>
      <w:rPr>
        <w:noProof/>
      </w:rPr>
    </w:sdtEndPr>
    <w:sdtContent>
      <w:p w14:paraId="1F6EA4AF" w14:textId="785F20E0" w:rsidR="001C6B24" w:rsidRDefault="001C6B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A713B6" w14:textId="77777777" w:rsidR="001C6B24" w:rsidRDefault="001C6B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74EF61" w14:textId="77777777" w:rsidR="00EC53CA" w:rsidRDefault="00EC53CA" w:rsidP="001C6B24">
      <w:pPr>
        <w:spacing w:after="0" w:line="240" w:lineRule="auto"/>
      </w:pPr>
      <w:r>
        <w:separator/>
      </w:r>
    </w:p>
  </w:footnote>
  <w:footnote w:type="continuationSeparator" w:id="0">
    <w:p w14:paraId="44ECC901" w14:textId="77777777" w:rsidR="00EC53CA" w:rsidRDefault="00EC53CA" w:rsidP="001C6B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27598"/>
    <w:multiLevelType w:val="hybridMultilevel"/>
    <w:tmpl w:val="3710AD7E"/>
    <w:lvl w:ilvl="0" w:tplc="2000001B">
      <w:start w:val="1"/>
      <w:numFmt w:val="lowerRoman"/>
      <w:lvlText w:val="%1."/>
      <w:lvlJc w:val="right"/>
      <w:pPr>
        <w:tabs>
          <w:tab w:val="num" w:pos="720"/>
        </w:tabs>
        <w:ind w:left="720" w:hanging="360"/>
      </w:pPr>
      <w:rPr>
        <w:rFonts w:hint="default"/>
      </w:rPr>
    </w:lvl>
    <w:lvl w:ilvl="1" w:tplc="D8467D7A" w:tentative="1">
      <w:start w:val="1"/>
      <w:numFmt w:val="bullet"/>
      <w:lvlText w:val=""/>
      <w:lvlJc w:val="left"/>
      <w:pPr>
        <w:tabs>
          <w:tab w:val="num" w:pos="1440"/>
        </w:tabs>
        <w:ind w:left="1440" w:hanging="360"/>
      </w:pPr>
      <w:rPr>
        <w:rFonts w:ascii="Wingdings" w:hAnsi="Wingdings" w:hint="default"/>
      </w:rPr>
    </w:lvl>
    <w:lvl w:ilvl="2" w:tplc="3E908ECC" w:tentative="1">
      <w:start w:val="1"/>
      <w:numFmt w:val="bullet"/>
      <w:lvlText w:val=""/>
      <w:lvlJc w:val="left"/>
      <w:pPr>
        <w:tabs>
          <w:tab w:val="num" w:pos="2160"/>
        </w:tabs>
        <w:ind w:left="2160" w:hanging="360"/>
      </w:pPr>
      <w:rPr>
        <w:rFonts w:ascii="Wingdings" w:hAnsi="Wingdings" w:hint="default"/>
      </w:rPr>
    </w:lvl>
    <w:lvl w:ilvl="3" w:tplc="CE08BD90" w:tentative="1">
      <w:start w:val="1"/>
      <w:numFmt w:val="bullet"/>
      <w:lvlText w:val=""/>
      <w:lvlJc w:val="left"/>
      <w:pPr>
        <w:tabs>
          <w:tab w:val="num" w:pos="2880"/>
        </w:tabs>
        <w:ind w:left="2880" w:hanging="360"/>
      </w:pPr>
      <w:rPr>
        <w:rFonts w:ascii="Wingdings" w:hAnsi="Wingdings" w:hint="default"/>
      </w:rPr>
    </w:lvl>
    <w:lvl w:ilvl="4" w:tplc="DA9643EE" w:tentative="1">
      <w:start w:val="1"/>
      <w:numFmt w:val="bullet"/>
      <w:lvlText w:val=""/>
      <w:lvlJc w:val="left"/>
      <w:pPr>
        <w:tabs>
          <w:tab w:val="num" w:pos="3600"/>
        </w:tabs>
        <w:ind w:left="3600" w:hanging="360"/>
      </w:pPr>
      <w:rPr>
        <w:rFonts w:ascii="Wingdings" w:hAnsi="Wingdings" w:hint="default"/>
      </w:rPr>
    </w:lvl>
    <w:lvl w:ilvl="5" w:tplc="587AB580" w:tentative="1">
      <w:start w:val="1"/>
      <w:numFmt w:val="bullet"/>
      <w:lvlText w:val=""/>
      <w:lvlJc w:val="left"/>
      <w:pPr>
        <w:tabs>
          <w:tab w:val="num" w:pos="4320"/>
        </w:tabs>
        <w:ind w:left="4320" w:hanging="360"/>
      </w:pPr>
      <w:rPr>
        <w:rFonts w:ascii="Wingdings" w:hAnsi="Wingdings" w:hint="default"/>
      </w:rPr>
    </w:lvl>
    <w:lvl w:ilvl="6" w:tplc="9E78D792" w:tentative="1">
      <w:start w:val="1"/>
      <w:numFmt w:val="bullet"/>
      <w:lvlText w:val=""/>
      <w:lvlJc w:val="left"/>
      <w:pPr>
        <w:tabs>
          <w:tab w:val="num" w:pos="5040"/>
        </w:tabs>
        <w:ind w:left="5040" w:hanging="360"/>
      </w:pPr>
      <w:rPr>
        <w:rFonts w:ascii="Wingdings" w:hAnsi="Wingdings" w:hint="default"/>
      </w:rPr>
    </w:lvl>
    <w:lvl w:ilvl="7" w:tplc="82DE22C4" w:tentative="1">
      <w:start w:val="1"/>
      <w:numFmt w:val="bullet"/>
      <w:lvlText w:val=""/>
      <w:lvlJc w:val="left"/>
      <w:pPr>
        <w:tabs>
          <w:tab w:val="num" w:pos="5760"/>
        </w:tabs>
        <w:ind w:left="5760" w:hanging="360"/>
      </w:pPr>
      <w:rPr>
        <w:rFonts w:ascii="Wingdings" w:hAnsi="Wingdings" w:hint="default"/>
      </w:rPr>
    </w:lvl>
    <w:lvl w:ilvl="8" w:tplc="368CF8B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4B4182"/>
    <w:multiLevelType w:val="hybridMultilevel"/>
    <w:tmpl w:val="BB9A83B2"/>
    <w:lvl w:ilvl="0" w:tplc="2964525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C960BD1"/>
    <w:multiLevelType w:val="hybridMultilevel"/>
    <w:tmpl w:val="0FE2B22C"/>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D442EF8"/>
    <w:multiLevelType w:val="hybridMultilevel"/>
    <w:tmpl w:val="46A0F28C"/>
    <w:lvl w:ilvl="0" w:tplc="F75873DC">
      <w:start w:val="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F62E8"/>
    <w:multiLevelType w:val="hybridMultilevel"/>
    <w:tmpl w:val="4BB6D382"/>
    <w:lvl w:ilvl="0" w:tplc="2964525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7DF09C7"/>
    <w:multiLevelType w:val="hybridMultilevel"/>
    <w:tmpl w:val="6CF805DC"/>
    <w:lvl w:ilvl="0" w:tplc="2964525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AEE4951"/>
    <w:multiLevelType w:val="hybridMultilevel"/>
    <w:tmpl w:val="E5AC98A2"/>
    <w:lvl w:ilvl="0" w:tplc="F75873DC">
      <w:start w:val="2"/>
      <w:numFmt w:val="bullet"/>
      <w:lvlText w:val="-"/>
      <w:lvlJc w:val="left"/>
      <w:pPr>
        <w:ind w:left="720" w:hanging="360"/>
      </w:pPr>
      <w:rPr>
        <w:rFonts w:ascii="Calibri" w:eastAsia="Calibri"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B2044EB"/>
    <w:multiLevelType w:val="hybridMultilevel"/>
    <w:tmpl w:val="5C7ED934"/>
    <w:lvl w:ilvl="0" w:tplc="2000001B">
      <w:start w:val="1"/>
      <w:numFmt w:val="lowerRoman"/>
      <w:lvlText w:val="%1."/>
      <w:lvlJc w:val="right"/>
      <w:pPr>
        <w:ind w:left="720" w:hanging="360"/>
      </w:pPr>
      <w:rPr>
        <w:rFonts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B4C5B39"/>
    <w:multiLevelType w:val="hybridMultilevel"/>
    <w:tmpl w:val="DABE26F0"/>
    <w:lvl w:ilvl="0" w:tplc="2964525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FD7211C"/>
    <w:multiLevelType w:val="hybridMultilevel"/>
    <w:tmpl w:val="D3A2A0A6"/>
    <w:lvl w:ilvl="0" w:tplc="2964525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0FA56CE"/>
    <w:multiLevelType w:val="hybridMultilevel"/>
    <w:tmpl w:val="C3786DE8"/>
    <w:lvl w:ilvl="0" w:tplc="FFFFFFFF">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1561A51"/>
    <w:multiLevelType w:val="hybridMultilevel"/>
    <w:tmpl w:val="77FA50A4"/>
    <w:lvl w:ilvl="0" w:tplc="F75873DC">
      <w:start w:val="2"/>
      <w:numFmt w:val="bullet"/>
      <w:lvlText w:val="-"/>
      <w:lvlJc w:val="left"/>
      <w:pPr>
        <w:ind w:left="720" w:hanging="360"/>
      </w:pPr>
      <w:rPr>
        <w:rFonts w:ascii="Calibri" w:eastAsia="Calibri"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5AE348C"/>
    <w:multiLevelType w:val="hybridMultilevel"/>
    <w:tmpl w:val="15C8E4E0"/>
    <w:lvl w:ilvl="0" w:tplc="20AA6CBC">
      <w:start w:val="1"/>
      <w:numFmt w:val="bullet"/>
      <w:lvlText w:val=""/>
      <w:lvlJc w:val="left"/>
      <w:pPr>
        <w:tabs>
          <w:tab w:val="num" w:pos="720"/>
        </w:tabs>
        <w:ind w:left="720" w:hanging="360"/>
      </w:pPr>
      <w:rPr>
        <w:rFonts w:ascii="Wingdings 3" w:hAnsi="Wingdings 3" w:hint="default"/>
      </w:rPr>
    </w:lvl>
    <w:lvl w:ilvl="1" w:tplc="C090EF56" w:tentative="1">
      <w:start w:val="1"/>
      <w:numFmt w:val="bullet"/>
      <w:lvlText w:val=""/>
      <w:lvlJc w:val="left"/>
      <w:pPr>
        <w:tabs>
          <w:tab w:val="num" w:pos="1440"/>
        </w:tabs>
        <w:ind w:left="1440" w:hanging="360"/>
      </w:pPr>
      <w:rPr>
        <w:rFonts w:ascii="Wingdings 3" w:hAnsi="Wingdings 3" w:hint="default"/>
      </w:rPr>
    </w:lvl>
    <w:lvl w:ilvl="2" w:tplc="3474CF56" w:tentative="1">
      <w:start w:val="1"/>
      <w:numFmt w:val="bullet"/>
      <w:lvlText w:val=""/>
      <w:lvlJc w:val="left"/>
      <w:pPr>
        <w:tabs>
          <w:tab w:val="num" w:pos="2160"/>
        </w:tabs>
        <w:ind w:left="2160" w:hanging="360"/>
      </w:pPr>
      <w:rPr>
        <w:rFonts w:ascii="Wingdings 3" w:hAnsi="Wingdings 3" w:hint="default"/>
      </w:rPr>
    </w:lvl>
    <w:lvl w:ilvl="3" w:tplc="93DE46D6" w:tentative="1">
      <w:start w:val="1"/>
      <w:numFmt w:val="bullet"/>
      <w:lvlText w:val=""/>
      <w:lvlJc w:val="left"/>
      <w:pPr>
        <w:tabs>
          <w:tab w:val="num" w:pos="2880"/>
        </w:tabs>
        <w:ind w:left="2880" w:hanging="360"/>
      </w:pPr>
      <w:rPr>
        <w:rFonts w:ascii="Wingdings 3" w:hAnsi="Wingdings 3" w:hint="default"/>
      </w:rPr>
    </w:lvl>
    <w:lvl w:ilvl="4" w:tplc="DA6A8EA2" w:tentative="1">
      <w:start w:val="1"/>
      <w:numFmt w:val="bullet"/>
      <w:lvlText w:val=""/>
      <w:lvlJc w:val="left"/>
      <w:pPr>
        <w:tabs>
          <w:tab w:val="num" w:pos="3600"/>
        </w:tabs>
        <w:ind w:left="3600" w:hanging="360"/>
      </w:pPr>
      <w:rPr>
        <w:rFonts w:ascii="Wingdings 3" w:hAnsi="Wingdings 3" w:hint="default"/>
      </w:rPr>
    </w:lvl>
    <w:lvl w:ilvl="5" w:tplc="654EE5A2" w:tentative="1">
      <w:start w:val="1"/>
      <w:numFmt w:val="bullet"/>
      <w:lvlText w:val=""/>
      <w:lvlJc w:val="left"/>
      <w:pPr>
        <w:tabs>
          <w:tab w:val="num" w:pos="4320"/>
        </w:tabs>
        <w:ind w:left="4320" w:hanging="360"/>
      </w:pPr>
      <w:rPr>
        <w:rFonts w:ascii="Wingdings 3" w:hAnsi="Wingdings 3" w:hint="default"/>
      </w:rPr>
    </w:lvl>
    <w:lvl w:ilvl="6" w:tplc="05307504" w:tentative="1">
      <w:start w:val="1"/>
      <w:numFmt w:val="bullet"/>
      <w:lvlText w:val=""/>
      <w:lvlJc w:val="left"/>
      <w:pPr>
        <w:tabs>
          <w:tab w:val="num" w:pos="5040"/>
        </w:tabs>
        <w:ind w:left="5040" w:hanging="360"/>
      </w:pPr>
      <w:rPr>
        <w:rFonts w:ascii="Wingdings 3" w:hAnsi="Wingdings 3" w:hint="default"/>
      </w:rPr>
    </w:lvl>
    <w:lvl w:ilvl="7" w:tplc="79E6EF98" w:tentative="1">
      <w:start w:val="1"/>
      <w:numFmt w:val="bullet"/>
      <w:lvlText w:val=""/>
      <w:lvlJc w:val="left"/>
      <w:pPr>
        <w:tabs>
          <w:tab w:val="num" w:pos="5760"/>
        </w:tabs>
        <w:ind w:left="5760" w:hanging="360"/>
      </w:pPr>
      <w:rPr>
        <w:rFonts w:ascii="Wingdings 3" w:hAnsi="Wingdings 3" w:hint="default"/>
      </w:rPr>
    </w:lvl>
    <w:lvl w:ilvl="8" w:tplc="608648DA"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265075BA"/>
    <w:multiLevelType w:val="hybridMultilevel"/>
    <w:tmpl w:val="8410E77E"/>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2B99449C"/>
    <w:multiLevelType w:val="hybridMultilevel"/>
    <w:tmpl w:val="BF50E4A2"/>
    <w:lvl w:ilvl="0" w:tplc="2964525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1264D9E"/>
    <w:multiLevelType w:val="hybridMultilevel"/>
    <w:tmpl w:val="CE7277C6"/>
    <w:lvl w:ilvl="0" w:tplc="2964525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3504194D"/>
    <w:multiLevelType w:val="hybridMultilevel"/>
    <w:tmpl w:val="B7CA6EC2"/>
    <w:lvl w:ilvl="0" w:tplc="29645252">
      <w:numFmt w:val="bullet"/>
      <w:lvlText w:val="-"/>
      <w:lvlJc w:val="left"/>
      <w:pPr>
        <w:ind w:left="720" w:hanging="360"/>
      </w:pPr>
      <w:rPr>
        <w:rFonts w:ascii="Calibri" w:eastAsiaTheme="minorHAnsi" w:hAnsi="Calibri" w:cs="Calibri"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36FE5F89"/>
    <w:multiLevelType w:val="hybridMultilevel"/>
    <w:tmpl w:val="CEA63B8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3A4E7B3D"/>
    <w:multiLevelType w:val="hybridMultilevel"/>
    <w:tmpl w:val="496042DA"/>
    <w:lvl w:ilvl="0" w:tplc="F75873DC">
      <w:start w:val="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CA0FC5"/>
    <w:multiLevelType w:val="hybridMultilevel"/>
    <w:tmpl w:val="510C91C8"/>
    <w:lvl w:ilvl="0" w:tplc="2964525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3B6022BA"/>
    <w:multiLevelType w:val="hybridMultilevel"/>
    <w:tmpl w:val="E7262FDC"/>
    <w:lvl w:ilvl="0" w:tplc="2964525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3D7E58E0"/>
    <w:multiLevelType w:val="hybridMultilevel"/>
    <w:tmpl w:val="B6624FBC"/>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41BF0E04"/>
    <w:multiLevelType w:val="hybridMultilevel"/>
    <w:tmpl w:val="AEC078FA"/>
    <w:lvl w:ilvl="0" w:tplc="2964525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42D762D8"/>
    <w:multiLevelType w:val="hybridMultilevel"/>
    <w:tmpl w:val="854C2582"/>
    <w:lvl w:ilvl="0" w:tplc="2964525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42F45E02"/>
    <w:multiLevelType w:val="hybridMultilevel"/>
    <w:tmpl w:val="95DC8D50"/>
    <w:lvl w:ilvl="0" w:tplc="29645252">
      <w:numFmt w:val="bullet"/>
      <w:lvlText w:val="-"/>
      <w:lvlJc w:val="left"/>
      <w:pPr>
        <w:ind w:left="720" w:hanging="360"/>
      </w:pPr>
      <w:rPr>
        <w:rFonts w:ascii="Calibri" w:eastAsiaTheme="minorHAnsi" w:hAnsi="Calibri" w:cs="Calibri" w:hint="default"/>
      </w:rPr>
    </w:lvl>
    <w:lvl w:ilvl="1" w:tplc="20000019">
      <w:start w:val="1"/>
      <w:numFmt w:val="lowerLetter"/>
      <w:lvlText w:val="%2."/>
      <w:lvlJc w:val="left"/>
      <w:pPr>
        <w:ind w:left="1440" w:hanging="360"/>
      </w:pPr>
      <w:rPr>
        <w:rFonts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4325132A"/>
    <w:multiLevelType w:val="hybridMultilevel"/>
    <w:tmpl w:val="DEF2636C"/>
    <w:lvl w:ilvl="0" w:tplc="2964525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43F96C0B"/>
    <w:multiLevelType w:val="hybridMultilevel"/>
    <w:tmpl w:val="8444BA6A"/>
    <w:lvl w:ilvl="0" w:tplc="29645252">
      <w:numFmt w:val="bullet"/>
      <w:lvlText w:val="-"/>
      <w:lvlJc w:val="left"/>
      <w:pPr>
        <w:ind w:left="720" w:hanging="360"/>
      </w:pPr>
      <w:rPr>
        <w:rFonts w:ascii="Calibri" w:eastAsiaTheme="minorHAns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480D5E27"/>
    <w:multiLevelType w:val="hybridMultilevel"/>
    <w:tmpl w:val="97EE227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485E1201"/>
    <w:multiLevelType w:val="hybridMultilevel"/>
    <w:tmpl w:val="A8926E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4D3D6B21"/>
    <w:multiLevelType w:val="hybridMultilevel"/>
    <w:tmpl w:val="1A544A04"/>
    <w:lvl w:ilvl="0" w:tplc="2964525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20F47C3"/>
    <w:multiLevelType w:val="hybridMultilevel"/>
    <w:tmpl w:val="6BAAB6D2"/>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5351076C"/>
    <w:multiLevelType w:val="hybridMultilevel"/>
    <w:tmpl w:val="F40E4E20"/>
    <w:lvl w:ilvl="0" w:tplc="2964525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56CB79C9"/>
    <w:multiLevelType w:val="hybridMultilevel"/>
    <w:tmpl w:val="D7CE7304"/>
    <w:lvl w:ilvl="0" w:tplc="2964525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5A7E61D9"/>
    <w:multiLevelType w:val="hybridMultilevel"/>
    <w:tmpl w:val="25045D46"/>
    <w:lvl w:ilvl="0" w:tplc="B64C2560">
      <w:start w:val="1"/>
      <w:numFmt w:val="bullet"/>
      <w:lvlText w:val=""/>
      <w:lvlJc w:val="left"/>
      <w:pPr>
        <w:tabs>
          <w:tab w:val="num" w:pos="720"/>
        </w:tabs>
        <w:ind w:left="720" w:hanging="360"/>
      </w:pPr>
      <w:rPr>
        <w:rFonts w:ascii="Wingdings 3" w:hAnsi="Wingdings 3" w:hint="default"/>
      </w:rPr>
    </w:lvl>
    <w:lvl w:ilvl="1" w:tplc="612AE332" w:tentative="1">
      <w:start w:val="1"/>
      <w:numFmt w:val="bullet"/>
      <w:lvlText w:val=""/>
      <w:lvlJc w:val="left"/>
      <w:pPr>
        <w:tabs>
          <w:tab w:val="num" w:pos="1440"/>
        </w:tabs>
        <w:ind w:left="1440" w:hanging="360"/>
      </w:pPr>
      <w:rPr>
        <w:rFonts w:ascii="Wingdings 3" w:hAnsi="Wingdings 3" w:hint="default"/>
      </w:rPr>
    </w:lvl>
    <w:lvl w:ilvl="2" w:tplc="98B03DEC" w:tentative="1">
      <w:start w:val="1"/>
      <w:numFmt w:val="bullet"/>
      <w:lvlText w:val=""/>
      <w:lvlJc w:val="left"/>
      <w:pPr>
        <w:tabs>
          <w:tab w:val="num" w:pos="2160"/>
        </w:tabs>
        <w:ind w:left="2160" w:hanging="360"/>
      </w:pPr>
      <w:rPr>
        <w:rFonts w:ascii="Wingdings 3" w:hAnsi="Wingdings 3" w:hint="default"/>
      </w:rPr>
    </w:lvl>
    <w:lvl w:ilvl="3" w:tplc="D44CF290" w:tentative="1">
      <w:start w:val="1"/>
      <w:numFmt w:val="bullet"/>
      <w:lvlText w:val=""/>
      <w:lvlJc w:val="left"/>
      <w:pPr>
        <w:tabs>
          <w:tab w:val="num" w:pos="2880"/>
        </w:tabs>
        <w:ind w:left="2880" w:hanging="360"/>
      </w:pPr>
      <w:rPr>
        <w:rFonts w:ascii="Wingdings 3" w:hAnsi="Wingdings 3" w:hint="default"/>
      </w:rPr>
    </w:lvl>
    <w:lvl w:ilvl="4" w:tplc="0DCC9986" w:tentative="1">
      <w:start w:val="1"/>
      <w:numFmt w:val="bullet"/>
      <w:lvlText w:val=""/>
      <w:lvlJc w:val="left"/>
      <w:pPr>
        <w:tabs>
          <w:tab w:val="num" w:pos="3600"/>
        </w:tabs>
        <w:ind w:left="3600" w:hanging="360"/>
      </w:pPr>
      <w:rPr>
        <w:rFonts w:ascii="Wingdings 3" w:hAnsi="Wingdings 3" w:hint="default"/>
      </w:rPr>
    </w:lvl>
    <w:lvl w:ilvl="5" w:tplc="45B21BE0" w:tentative="1">
      <w:start w:val="1"/>
      <w:numFmt w:val="bullet"/>
      <w:lvlText w:val=""/>
      <w:lvlJc w:val="left"/>
      <w:pPr>
        <w:tabs>
          <w:tab w:val="num" w:pos="4320"/>
        </w:tabs>
        <w:ind w:left="4320" w:hanging="360"/>
      </w:pPr>
      <w:rPr>
        <w:rFonts w:ascii="Wingdings 3" w:hAnsi="Wingdings 3" w:hint="default"/>
      </w:rPr>
    </w:lvl>
    <w:lvl w:ilvl="6" w:tplc="A7DC35FC" w:tentative="1">
      <w:start w:val="1"/>
      <w:numFmt w:val="bullet"/>
      <w:lvlText w:val=""/>
      <w:lvlJc w:val="left"/>
      <w:pPr>
        <w:tabs>
          <w:tab w:val="num" w:pos="5040"/>
        </w:tabs>
        <w:ind w:left="5040" w:hanging="360"/>
      </w:pPr>
      <w:rPr>
        <w:rFonts w:ascii="Wingdings 3" w:hAnsi="Wingdings 3" w:hint="default"/>
      </w:rPr>
    </w:lvl>
    <w:lvl w:ilvl="7" w:tplc="8BBC3B30" w:tentative="1">
      <w:start w:val="1"/>
      <w:numFmt w:val="bullet"/>
      <w:lvlText w:val=""/>
      <w:lvlJc w:val="left"/>
      <w:pPr>
        <w:tabs>
          <w:tab w:val="num" w:pos="5760"/>
        </w:tabs>
        <w:ind w:left="5760" w:hanging="360"/>
      </w:pPr>
      <w:rPr>
        <w:rFonts w:ascii="Wingdings 3" w:hAnsi="Wingdings 3" w:hint="default"/>
      </w:rPr>
    </w:lvl>
    <w:lvl w:ilvl="8" w:tplc="2BE42C52" w:tentative="1">
      <w:start w:val="1"/>
      <w:numFmt w:val="bullet"/>
      <w:lvlText w:val=""/>
      <w:lvlJc w:val="left"/>
      <w:pPr>
        <w:tabs>
          <w:tab w:val="num" w:pos="6480"/>
        </w:tabs>
        <w:ind w:left="6480" w:hanging="360"/>
      </w:pPr>
      <w:rPr>
        <w:rFonts w:ascii="Wingdings 3" w:hAnsi="Wingdings 3" w:hint="default"/>
      </w:rPr>
    </w:lvl>
  </w:abstractNum>
  <w:abstractNum w:abstractNumId="34" w15:restartNumberingAfterBreak="0">
    <w:nsid w:val="621A4EE8"/>
    <w:multiLevelType w:val="hybridMultilevel"/>
    <w:tmpl w:val="C6961A8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642E0EF4"/>
    <w:multiLevelType w:val="hybridMultilevel"/>
    <w:tmpl w:val="9402888E"/>
    <w:lvl w:ilvl="0" w:tplc="29645252">
      <w:numFmt w:val="bullet"/>
      <w:lvlText w:val="-"/>
      <w:lvlJc w:val="left"/>
      <w:pPr>
        <w:ind w:left="1080" w:hanging="360"/>
      </w:pPr>
      <w:rPr>
        <w:rFonts w:ascii="Calibri" w:eastAsiaTheme="minorHAnsi" w:hAnsi="Calibri" w:cs="Calibri"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6" w15:restartNumberingAfterBreak="0">
    <w:nsid w:val="664B279A"/>
    <w:multiLevelType w:val="hybridMultilevel"/>
    <w:tmpl w:val="DB480558"/>
    <w:lvl w:ilvl="0" w:tplc="FFFFFFFF">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678100D0"/>
    <w:multiLevelType w:val="hybridMultilevel"/>
    <w:tmpl w:val="A15EFD46"/>
    <w:lvl w:ilvl="0" w:tplc="FFFFFFFF">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68F12C2A"/>
    <w:multiLevelType w:val="hybridMultilevel"/>
    <w:tmpl w:val="22F2FF70"/>
    <w:lvl w:ilvl="0" w:tplc="29645252">
      <w:numFmt w:val="bullet"/>
      <w:lvlText w:val="-"/>
      <w:lvlJc w:val="left"/>
      <w:pPr>
        <w:ind w:left="720" w:hanging="360"/>
      </w:pPr>
      <w:rPr>
        <w:rFonts w:ascii="Calibri" w:eastAsiaTheme="minorHAns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6BF726B1"/>
    <w:multiLevelType w:val="hybridMultilevel"/>
    <w:tmpl w:val="2DE2C238"/>
    <w:lvl w:ilvl="0" w:tplc="FFFFFFFF">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7CA5AE6"/>
    <w:multiLevelType w:val="hybridMultilevel"/>
    <w:tmpl w:val="E146D142"/>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7BB94A83"/>
    <w:multiLevelType w:val="hybridMultilevel"/>
    <w:tmpl w:val="815C1250"/>
    <w:lvl w:ilvl="0" w:tplc="FFFFFFFF">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C5802E8"/>
    <w:multiLevelType w:val="hybridMultilevel"/>
    <w:tmpl w:val="60724A3E"/>
    <w:lvl w:ilvl="0" w:tplc="FFFFFFFF">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7D556BD6"/>
    <w:multiLevelType w:val="hybridMultilevel"/>
    <w:tmpl w:val="87BCE10E"/>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4" w15:restartNumberingAfterBreak="0">
    <w:nsid w:val="7D741B32"/>
    <w:multiLevelType w:val="hybridMultilevel"/>
    <w:tmpl w:val="160A068A"/>
    <w:lvl w:ilvl="0" w:tplc="29645252">
      <w:numFmt w:val="bullet"/>
      <w:lvlText w:val="-"/>
      <w:lvlJc w:val="left"/>
      <w:pPr>
        <w:ind w:left="720" w:hanging="360"/>
      </w:pPr>
      <w:rPr>
        <w:rFonts w:ascii="Calibri" w:eastAsiaTheme="minorHAnsi" w:hAnsi="Calibri" w:cs="Calibri" w:hint="default"/>
      </w:rPr>
    </w:lvl>
    <w:lvl w:ilvl="1" w:tplc="2000001B">
      <w:start w:val="1"/>
      <w:numFmt w:val="lowerRoman"/>
      <w:lvlText w:val="%2."/>
      <w:lvlJc w:val="right"/>
      <w:pPr>
        <w:ind w:left="1440" w:hanging="360"/>
      </w:pPr>
      <w:rPr>
        <w:rFonts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7F2E4A36"/>
    <w:multiLevelType w:val="hybridMultilevel"/>
    <w:tmpl w:val="6BB471B8"/>
    <w:lvl w:ilvl="0" w:tplc="FFFFFFFF">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30"/>
  </w:num>
  <w:num w:numId="2">
    <w:abstractNumId w:val="16"/>
  </w:num>
  <w:num w:numId="3">
    <w:abstractNumId w:val="23"/>
  </w:num>
  <w:num w:numId="4">
    <w:abstractNumId w:val="26"/>
  </w:num>
  <w:num w:numId="5">
    <w:abstractNumId w:val="44"/>
  </w:num>
  <w:num w:numId="6">
    <w:abstractNumId w:val="9"/>
  </w:num>
  <w:num w:numId="7">
    <w:abstractNumId w:val="38"/>
  </w:num>
  <w:num w:numId="8">
    <w:abstractNumId w:val="24"/>
  </w:num>
  <w:num w:numId="9">
    <w:abstractNumId w:val="7"/>
  </w:num>
  <w:num w:numId="10">
    <w:abstractNumId w:val="2"/>
  </w:num>
  <w:num w:numId="11">
    <w:abstractNumId w:val="8"/>
  </w:num>
  <w:num w:numId="12">
    <w:abstractNumId w:val="25"/>
  </w:num>
  <w:num w:numId="13">
    <w:abstractNumId w:val="40"/>
  </w:num>
  <w:num w:numId="14">
    <w:abstractNumId w:val="17"/>
  </w:num>
  <w:num w:numId="15">
    <w:abstractNumId w:val="35"/>
  </w:num>
  <w:num w:numId="16">
    <w:abstractNumId w:val="0"/>
  </w:num>
  <w:num w:numId="17">
    <w:abstractNumId w:val="27"/>
  </w:num>
  <w:num w:numId="18">
    <w:abstractNumId w:val="43"/>
  </w:num>
  <w:num w:numId="19">
    <w:abstractNumId w:val="19"/>
  </w:num>
  <w:num w:numId="20">
    <w:abstractNumId w:val="32"/>
  </w:num>
  <w:num w:numId="21">
    <w:abstractNumId w:val="13"/>
  </w:num>
  <w:num w:numId="22">
    <w:abstractNumId w:val="20"/>
  </w:num>
  <w:num w:numId="23">
    <w:abstractNumId w:val="14"/>
  </w:num>
  <w:num w:numId="24">
    <w:abstractNumId w:val="31"/>
  </w:num>
  <w:num w:numId="25">
    <w:abstractNumId w:val="5"/>
  </w:num>
  <w:num w:numId="26">
    <w:abstractNumId w:val="22"/>
  </w:num>
  <w:num w:numId="27">
    <w:abstractNumId w:val="29"/>
  </w:num>
  <w:num w:numId="28">
    <w:abstractNumId w:val="4"/>
  </w:num>
  <w:num w:numId="29">
    <w:abstractNumId w:val="1"/>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42"/>
  </w:num>
  <w:num w:numId="33">
    <w:abstractNumId w:val="41"/>
  </w:num>
  <w:num w:numId="34">
    <w:abstractNumId w:val="12"/>
  </w:num>
  <w:num w:numId="35">
    <w:abstractNumId w:val="33"/>
  </w:num>
  <w:num w:numId="36">
    <w:abstractNumId w:val="39"/>
  </w:num>
  <w:num w:numId="37">
    <w:abstractNumId w:val="45"/>
  </w:num>
  <w:num w:numId="38">
    <w:abstractNumId w:val="36"/>
  </w:num>
  <w:num w:numId="39">
    <w:abstractNumId w:val="37"/>
  </w:num>
  <w:num w:numId="40">
    <w:abstractNumId w:val="3"/>
  </w:num>
  <w:num w:numId="41">
    <w:abstractNumId w:val="18"/>
  </w:num>
  <w:num w:numId="42">
    <w:abstractNumId w:val="15"/>
  </w:num>
  <w:num w:numId="43">
    <w:abstractNumId w:val="11"/>
  </w:num>
  <w:num w:numId="44">
    <w:abstractNumId w:val="6"/>
  </w:num>
  <w:num w:numId="45">
    <w:abstractNumId w:val="34"/>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6DB"/>
    <w:rsid w:val="000718D0"/>
    <w:rsid w:val="000E5C76"/>
    <w:rsid w:val="001229B3"/>
    <w:rsid w:val="001C04BF"/>
    <w:rsid w:val="001C6B24"/>
    <w:rsid w:val="001D73AD"/>
    <w:rsid w:val="001F4D06"/>
    <w:rsid w:val="001F588A"/>
    <w:rsid w:val="00241B65"/>
    <w:rsid w:val="00255FBA"/>
    <w:rsid w:val="002901AD"/>
    <w:rsid w:val="003024E0"/>
    <w:rsid w:val="003106E2"/>
    <w:rsid w:val="003F0B70"/>
    <w:rsid w:val="00427FF6"/>
    <w:rsid w:val="004B5C96"/>
    <w:rsid w:val="004C6C84"/>
    <w:rsid w:val="004D05E6"/>
    <w:rsid w:val="0052243F"/>
    <w:rsid w:val="00575539"/>
    <w:rsid w:val="00575F3B"/>
    <w:rsid w:val="005958B2"/>
    <w:rsid w:val="005A3DC7"/>
    <w:rsid w:val="005B3CAF"/>
    <w:rsid w:val="005D5E15"/>
    <w:rsid w:val="005E77F9"/>
    <w:rsid w:val="005F7A84"/>
    <w:rsid w:val="00625A75"/>
    <w:rsid w:val="006320C2"/>
    <w:rsid w:val="00650667"/>
    <w:rsid w:val="00656539"/>
    <w:rsid w:val="00687DE0"/>
    <w:rsid w:val="00691CD2"/>
    <w:rsid w:val="006E1248"/>
    <w:rsid w:val="006E79AC"/>
    <w:rsid w:val="00723FA3"/>
    <w:rsid w:val="007368F5"/>
    <w:rsid w:val="007974F0"/>
    <w:rsid w:val="007D7D6E"/>
    <w:rsid w:val="007F1B11"/>
    <w:rsid w:val="008046DB"/>
    <w:rsid w:val="00811B48"/>
    <w:rsid w:val="00812A49"/>
    <w:rsid w:val="0085122F"/>
    <w:rsid w:val="00863891"/>
    <w:rsid w:val="00887EF7"/>
    <w:rsid w:val="008B7F92"/>
    <w:rsid w:val="008D61AD"/>
    <w:rsid w:val="008E073B"/>
    <w:rsid w:val="008E2FB2"/>
    <w:rsid w:val="008F28F2"/>
    <w:rsid w:val="00936568"/>
    <w:rsid w:val="00937016"/>
    <w:rsid w:val="009D72BD"/>
    <w:rsid w:val="009F17AD"/>
    <w:rsid w:val="00A76270"/>
    <w:rsid w:val="00AC0042"/>
    <w:rsid w:val="00AC20BB"/>
    <w:rsid w:val="00AE3EC0"/>
    <w:rsid w:val="00AF1CBC"/>
    <w:rsid w:val="00AF2B2D"/>
    <w:rsid w:val="00B16C39"/>
    <w:rsid w:val="00B30D3F"/>
    <w:rsid w:val="00B42A2E"/>
    <w:rsid w:val="00B51863"/>
    <w:rsid w:val="00BB0811"/>
    <w:rsid w:val="00BB2D37"/>
    <w:rsid w:val="00BB3897"/>
    <w:rsid w:val="00BB5FF3"/>
    <w:rsid w:val="00BE5476"/>
    <w:rsid w:val="00C203A4"/>
    <w:rsid w:val="00C25DA6"/>
    <w:rsid w:val="00C51CA6"/>
    <w:rsid w:val="00C75D9F"/>
    <w:rsid w:val="00CD1FEE"/>
    <w:rsid w:val="00CD6782"/>
    <w:rsid w:val="00CF10FB"/>
    <w:rsid w:val="00D2451E"/>
    <w:rsid w:val="00D65440"/>
    <w:rsid w:val="00D7536E"/>
    <w:rsid w:val="00D820AC"/>
    <w:rsid w:val="00D94920"/>
    <w:rsid w:val="00DE0E0D"/>
    <w:rsid w:val="00DF7DC6"/>
    <w:rsid w:val="00E05F91"/>
    <w:rsid w:val="00E17F5F"/>
    <w:rsid w:val="00E4615B"/>
    <w:rsid w:val="00E54E91"/>
    <w:rsid w:val="00E667E4"/>
    <w:rsid w:val="00E93D06"/>
    <w:rsid w:val="00EC53CA"/>
    <w:rsid w:val="00F7143E"/>
    <w:rsid w:val="00F76A6A"/>
    <w:rsid w:val="00FB500F"/>
    <w:rsid w:val="00FD2963"/>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D8C40"/>
  <w15:chartTrackingRefBased/>
  <w15:docId w15:val="{D8273521-BB40-45DF-BFE5-95496F262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46DB"/>
    <w:pPr>
      <w:spacing w:after="200" w:line="276" w:lineRule="auto"/>
    </w:pPr>
    <w:rPr>
      <w:lang w:val="en-US"/>
    </w:rPr>
  </w:style>
  <w:style w:type="paragraph" w:styleId="Heading1">
    <w:name w:val="heading 1"/>
    <w:basedOn w:val="Normal"/>
    <w:next w:val="Normal"/>
    <w:link w:val="Heading1Char"/>
    <w:uiPriority w:val="9"/>
    <w:qFormat/>
    <w:rsid w:val="008046DB"/>
    <w:pPr>
      <w:keepNext/>
      <w:keepLines/>
      <w:spacing w:before="480" w:after="0"/>
      <w:outlineLvl w:val="0"/>
    </w:pPr>
    <w:rPr>
      <w:rFonts w:ascii="Century Gothic" w:eastAsiaTheme="majorEastAsia" w:hAnsi="Century Gothic" w:cstheme="majorBidi"/>
      <w:bCs/>
      <w:color w:val="2F5496" w:themeColor="accent1" w:themeShade="BF"/>
      <w:sz w:val="28"/>
      <w:szCs w:val="28"/>
    </w:rPr>
  </w:style>
  <w:style w:type="paragraph" w:styleId="Heading2">
    <w:name w:val="heading 2"/>
    <w:basedOn w:val="Normal"/>
    <w:next w:val="Normal"/>
    <w:link w:val="Heading2Char"/>
    <w:uiPriority w:val="9"/>
    <w:unhideWhenUsed/>
    <w:qFormat/>
    <w:rsid w:val="008046DB"/>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8046D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46DB"/>
    <w:rPr>
      <w:rFonts w:ascii="Century Gothic" w:eastAsiaTheme="majorEastAsia" w:hAnsi="Century Gothic" w:cstheme="majorBidi"/>
      <w:bCs/>
      <w:color w:val="2F5496" w:themeColor="accent1" w:themeShade="BF"/>
      <w:sz w:val="28"/>
      <w:szCs w:val="28"/>
      <w:lang w:val="en-US"/>
    </w:rPr>
  </w:style>
  <w:style w:type="character" w:customStyle="1" w:styleId="Heading2Char">
    <w:name w:val="Heading 2 Char"/>
    <w:basedOn w:val="DefaultParagraphFont"/>
    <w:link w:val="Heading2"/>
    <w:uiPriority w:val="9"/>
    <w:rsid w:val="008046DB"/>
    <w:rPr>
      <w:rFonts w:asciiTheme="majorHAnsi" w:eastAsiaTheme="majorEastAsia" w:hAnsiTheme="majorHAnsi" w:cstheme="majorBidi"/>
      <w:b/>
      <w:bCs/>
      <w:color w:val="4472C4" w:themeColor="accent1"/>
      <w:sz w:val="26"/>
      <w:szCs w:val="26"/>
      <w:lang w:val="en-US"/>
    </w:rPr>
  </w:style>
  <w:style w:type="character" w:customStyle="1" w:styleId="Heading3Char">
    <w:name w:val="Heading 3 Char"/>
    <w:basedOn w:val="DefaultParagraphFont"/>
    <w:link w:val="Heading3"/>
    <w:uiPriority w:val="9"/>
    <w:rsid w:val="008046DB"/>
    <w:rPr>
      <w:rFonts w:asciiTheme="majorHAnsi" w:eastAsiaTheme="majorEastAsia" w:hAnsiTheme="majorHAnsi" w:cstheme="majorBidi"/>
      <w:color w:val="1F3763" w:themeColor="accent1" w:themeShade="7F"/>
      <w:sz w:val="24"/>
      <w:szCs w:val="24"/>
      <w:lang w:val="en-US"/>
    </w:rPr>
  </w:style>
  <w:style w:type="paragraph" w:styleId="NormalWeb">
    <w:name w:val="Normal (Web)"/>
    <w:basedOn w:val="Normal"/>
    <w:uiPriority w:val="99"/>
    <w:unhideWhenUsed/>
    <w:rsid w:val="008046D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List Paragraph 1"/>
    <w:basedOn w:val="Normal"/>
    <w:link w:val="ListParagraphChar"/>
    <w:uiPriority w:val="34"/>
    <w:qFormat/>
    <w:rsid w:val="008046DB"/>
    <w:pPr>
      <w:ind w:left="720"/>
      <w:contextualSpacing/>
    </w:pPr>
  </w:style>
  <w:style w:type="character" w:styleId="Hyperlink">
    <w:name w:val="Hyperlink"/>
    <w:basedOn w:val="DefaultParagraphFont"/>
    <w:uiPriority w:val="99"/>
    <w:unhideWhenUsed/>
    <w:rsid w:val="008046DB"/>
    <w:rPr>
      <w:color w:val="0563C1" w:themeColor="hyperlink"/>
      <w:u w:val="single"/>
    </w:rPr>
  </w:style>
  <w:style w:type="paragraph" w:styleId="TOCHeading">
    <w:name w:val="TOC Heading"/>
    <w:basedOn w:val="Heading1"/>
    <w:next w:val="Normal"/>
    <w:uiPriority w:val="39"/>
    <w:unhideWhenUsed/>
    <w:qFormat/>
    <w:rsid w:val="008046DB"/>
    <w:pPr>
      <w:outlineLvl w:val="9"/>
    </w:pPr>
    <w:rPr>
      <w:rFonts w:asciiTheme="majorHAnsi" w:hAnsiTheme="majorHAnsi"/>
      <w:b/>
      <w:lang w:eastAsia="ja-JP"/>
    </w:rPr>
  </w:style>
  <w:style w:type="paragraph" w:styleId="TOC1">
    <w:name w:val="toc 1"/>
    <w:basedOn w:val="Normal"/>
    <w:next w:val="Normal"/>
    <w:autoRedefine/>
    <w:uiPriority w:val="39"/>
    <w:unhideWhenUsed/>
    <w:rsid w:val="008046DB"/>
    <w:pPr>
      <w:spacing w:after="100"/>
    </w:pPr>
  </w:style>
  <w:style w:type="paragraph" w:styleId="TOC2">
    <w:name w:val="toc 2"/>
    <w:basedOn w:val="Normal"/>
    <w:next w:val="Normal"/>
    <w:autoRedefine/>
    <w:uiPriority w:val="39"/>
    <w:unhideWhenUsed/>
    <w:rsid w:val="008046DB"/>
    <w:pPr>
      <w:spacing w:after="100"/>
      <w:ind w:left="220"/>
    </w:pPr>
  </w:style>
  <w:style w:type="paragraph" w:styleId="TOC3">
    <w:name w:val="toc 3"/>
    <w:basedOn w:val="Normal"/>
    <w:next w:val="Normal"/>
    <w:autoRedefine/>
    <w:uiPriority w:val="39"/>
    <w:unhideWhenUsed/>
    <w:rsid w:val="008046DB"/>
    <w:pPr>
      <w:spacing w:after="100"/>
      <w:ind w:left="440"/>
    </w:pPr>
  </w:style>
  <w:style w:type="paragraph" w:customStyle="1" w:styleId="yiv9395739488msonormal">
    <w:name w:val="yiv9395739488msonormal"/>
    <w:basedOn w:val="Normal"/>
    <w:rsid w:val="009D72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List Paragraph 1 Char"/>
    <w:basedOn w:val="DefaultParagraphFont"/>
    <w:link w:val="ListParagraph"/>
    <w:uiPriority w:val="34"/>
    <w:rsid w:val="001229B3"/>
    <w:rPr>
      <w:lang w:val="en-US"/>
    </w:rPr>
  </w:style>
  <w:style w:type="paragraph" w:styleId="Header">
    <w:name w:val="header"/>
    <w:basedOn w:val="Normal"/>
    <w:link w:val="HeaderChar"/>
    <w:uiPriority w:val="99"/>
    <w:unhideWhenUsed/>
    <w:rsid w:val="001C6B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6B24"/>
    <w:rPr>
      <w:lang w:val="en-US"/>
    </w:rPr>
  </w:style>
  <w:style w:type="paragraph" w:styleId="Footer">
    <w:name w:val="footer"/>
    <w:basedOn w:val="Normal"/>
    <w:link w:val="FooterChar"/>
    <w:uiPriority w:val="99"/>
    <w:unhideWhenUsed/>
    <w:rsid w:val="001C6B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6B24"/>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54606">
      <w:bodyDiv w:val="1"/>
      <w:marLeft w:val="0"/>
      <w:marRight w:val="0"/>
      <w:marTop w:val="0"/>
      <w:marBottom w:val="0"/>
      <w:divBdr>
        <w:top w:val="none" w:sz="0" w:space="0" w:color="auto"/>
        <w:left w:val="none" w:sz="0" w:space="0" w:color="auto"/>
        <w:bottom w:val="none" w:sz="0" w:space="0" w:color="auto"/>
        <w:right w:val="none" w:sz="0" w:space="0" w:color="auto"/>
      </w:divBdr>
      <w:divsChild>
        <w:div w:id="792478558">
          <w:marLeft w:val="547"/>
          <w:marRight w:val="0"/>
          <w:marTop w:val="200"/>
          <w:marBottom w:val="0"/>
          <w:divBdr>
            <w:top w:val="none" w:sz="0" w:space="0" w:color="auto"/>
            <w:left w:val="none" w:sz="0" w:space="0" w:color="auto"/>
            <w:bottom w:val="none" w:sz="0" w:space="0" w:color="auto"/>
            <w:right w:val="none" w:sz="0" w:space="0" w:color="auto"/>
          </w:divBdr>
        </w:div>
        <w:div w:id="800419255">
          <w:marLeft w:val="547"/>
          <w:marRight w:val="0"/>
          <w:marTop w:val="200"/>
          <w:marBottom w:val="0"/>
          <w:divBdr>
            <w:top w:val="none" w:sz="0" w:space="0" w:color="auto"/>
            <w:left w:val="none" w:sz="0" w:space="0" w:color="auto"/>
            <w:bottom w:val="none" w:sz="0" w:space="0" w:color="auto"/>
            <w:right w:val="none" w:sz="0" w:space="0" w:color="auto"/>
          </w:divBdr>
        </w:div>
        <w:div w:id="1230650886">
          <w:marLeft w:val="547"/>
          <w:marRight w:val="0"/>
          <w:marTop w:val="200"/>
          <w:marBottom w:val="0"/>
          <w:divBdr>
            <w:top w:val="none" w:sz="0" w:space="0" w:color="auto"/>
            <w:left w:val="none" w:sz="0" w:space="0" w:color="auto"/>
            <w:bottom w:val="none" w:sz="0" w:space="0" w:color="auto"/>
            <w:right w:val="none" w:sz="0" w:space="0" w:color="auto"/>
          </w:divBdr>
        </w:div>
        <w:div w:id="1683127318">
          <w:marLeft w:val="547"/>
          <w:marRight w:val="0"/>
          <w:marTop w:val="200"/>
          <w:marBottom w:val="0"/>
          <w:divBdr>
            <w:top w:val="none" w:sz="0" w:space="0" w:color="auto"/>
            <w:left w:val="none" w:sz="0" w:space="0" w:color="auto"/>
            <w:bottom w:val="none" w:sz="0" w:space="0" w:color="auto"/>
            <w:right w:val="none" w:sz="0" w:space="0" w:color="auto"/>
          </w:divBdr>
        </w:div>
      </w:divsChild>
    </w:div>
    <w:div w:id="1657538517">
      <w:bodyDiv w:val="1"/>
      <w:marLeft w:val="0"/>
      <w:marRight w:val="0"/>
      <w:marTop w:val="0"/>
      <w:marBottom w:val="0"/>
      <w:divBdr>
        <w:top w:val="none" w:sz="0" w:space="0" w:color="auto"/>
        <w:left w:val="none" w:sz="0" w:space="0" w:color="auto"/>
        <w:bottom w:val="none" w:sz="0" w:space="0" w:color="auto"/>
        <w:right w:val="none" w:sz="0" w:space="0" w:color="auto"/>
      </w:divBdr>
      <w:divsChild>
        <w:div w:id="625042429">
          <w:marLeft w:val="547"/>
          <w:marRight w:val="0"/>
          <w:marTop w:val="200"/>
          <w:marBottom w:val="0"/>
          <w:divBdr>
            <w:top w:val="none" w:sz="0" w:space="0" w:color="auto"/>
            <w:left w:val="none" w:sz="0" w:space="0" w:color="auto"/>
            <w:bottom w:val="none" w:sz="0" w:space="0" w:color="auto"/>
            <w:right w:val="none" w:sz="0" w:space="0" w:color="auto"/>
          </w:divBdr>
        </w:div>
        <w:div w:id="1434478212">
          <w:marLeft w:val="547"/>
          <w:marRight w:val="0"/>
          <w:marTop w:val="200"/>
          <w:marBottom w:val="0"/>
          <w:divBdr>
            <w:top w:val="none" w:sz="0" w:space="0" w:color="auto"/>
            <w:left w:val="none" w:sz="0" w:space="0" w:color="auto"/>
            <w:bottom w:val="none" w:sz="0" w:space="0" w:color="auto"/>
            <w:right w:val="none" w:sz="0" w:space="0" w:color="auto"/>
          </w:divBdr>
        </w:div>
        <w:div w:id="1459757234">
          <w:marLeft w:val="547"/>
          <w:marRight w:val="0"/>
          <w:marTop w:val="200"/>
          <w:marBottom w:val="0"/>
          <w:divBdr>
            <w:top w:val="none" w:sz="0" w:space="0" w:color="auto"/>
            <w:left w:val="none" w:sz="0" w:space="0" w:color="auto"/>
            <w:bottom w:val="none" w:sz="0" w:space="0" w:color="auto"/>
            <w:right w:val="none" w:sz="0" w:space="0" w:color="auto"/>
          </w:divBdr>
        </w:div>
        <w:div w:id="1687319432">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agbaji2016@yahoo.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info@priestsassembly.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mailto:onegedu@priestsassembly.com"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amivet2007@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4668</Words>
  <Characters>26610</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2024-02-21T12:57:00Z</dcterms:created>
  <dcterms:modified xsi:type="dcterms:W3CDTF">2024-02-23T08:01:00Z</dcterms:modified>
</cp:coreProperties>
</file>